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DEB" w14:textId="5C08E3A8" w:rsidR="00301A60" w:rsidRDefault="00301A60" w:rsidP="00B710F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7A611" wp14:editId="2B7C2755">
            <wp:simplePos x="0" y="0"/>
            <wp:positionH relativeFrom="column">
              <wp:posOffset>1506071</wp:posOffset>
            </wp:positionH>
            <wp:positionV relativeFrom="paragraph">
              <wp:posOffset>-242047</wp:posOffset>
            </wp:positionV>
            <wp:extent cx="2751484" cy="1546412"/>
            <wp:effectExtent l="0" t="0" r="0" b="0"/>
            <wp:wrapNone/>
            <wp:docPr id="17689702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25" cy="15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A6D6" w14:textId="1C434709" w:rsidR="00301A60" w:rsidRDefault="00301A60" w:rsidP="00B710FF">
      <w:pPr>
        <w:rPr>
          <w:rFonts w:ascii="Times New Roman" w:hAnsi="Times New Roman" w:cs="Times New Roman"/>
        </w:rPr>
      </w:pPr>
    </w:p>
    <w:p w14:paraId="532D4377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A43A5CC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4E97D6B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6AB36426" w14:textId="503C5082" w:rsidR="00B710FF" w:rsidRPr="00BF3D94" w:rsidRDefault="00BF3D94" w:rsidP="00B710FF">
      <w:pPr>
        <w:rPr>
          <w:rFonts w:ascii="Times New Roman" w:hAnsi="Times New Roman" w:cs="Times New Roman"/>
        </w:rPr>
      </w:pPr>
      <w:r w:rsidRPr="00BF3D94">
        <w:rPr>
          <w:rFonts w:ascii="Times New Roman" w:hAnsi="Times New Roman" w:cs="Times New Roman"/>
        </w:rPr>
        <w:t>0</w:t>
      </w:r>
      <w:r w:rsidR="0043429A" w:rsidRPr="00BF3D94">
        <w:rPr>
          <w:rFonts w:ascii="Times New Roman" w:hAnsi="Times New Roman" w:cs="Times New Roman"/>
        </w:rPr>
        <w:t>8</w:t>
      </w:r>
      <w:r w:rsidR="002F4201" w:rsidRPr="00BF3D94">
        <w:rPr>
          <w:rFonts w:ascii="Times New Roman" w:hAnsi="Times New Roman" w:cs="Times New Roman"/>
        </w:rPr>
        <w:t>.0</w:t>
      </w:r>
      <w:r w:rsidR="0043429A" w:rsidRPr="00BF3D94">
        <w:rPr>
          <w:rFonts w:ascii="Times New Roman" w:hAnsi="Times New Roman" w:cs="Times New Roman"/>
        </w:rPr>
        <w:t>8</w:t>
      </w:r>
      <w:r w:rsidR="002F4201" w:rsidRPr="00BF3D94">
        <w:rPr>
          <w:rFonts w:ascii="Times New Roman" w:hAnsi="Times New Roman" w:cs="Times New Roman"/>
        </w:rPr>
        <w:t>.2025.</w:t>
      </w:r>
    </w:p>
    <w:p w14:paraId="49C76890" w14:textId="488E20FF" w:rsidR="00B710FF" w:rsidRDefault="00B710FF" w:rsidP="00BE4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B710FF">
        <w:rPr>
          <w:rFonts w:ascii="Times New Roman" w:hAnsi="Times New Roman" w:cs="Times New Roman"/>
        </w:rPr>
        <w:t xml:space="preserve">SIA “Jēkabpils ūdens” </w:t>
      </w:r>
      <w:r w:rsidR="0043429A">
        <w:rPr>
          <w:rFonts w:ascii="Times New Roman" w:hAnsi="Times New Roman" w:cs="Times New Roman"/>
        </w:rPr>
        <w:t xml:space="preserve">informē, ka ir uzsākta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projekta īstenošan</w:t>
      </w:r>
      <w:r w:rsidR="0043429A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</w:t>
      </w:r>
      <w:r w:rsidRPr="00B710FF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Nr. 2.2.1.1/1/24/A/008</w:t>
      </w:r>
      <w:r w:rsidRPr="00B710F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EA0EB1" w:rsidRPr="00EA0EB1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“</w:t>
      </w:r>
      <w:r w:rsidR="00EA0EB1" w:rsidRPr="00EA0EB1">
        <w:rPr>
          <w:rFonts w:ascii="Times New Roman" w:hAnsi="Times New Roman" w:cs="Times New Roman"/>
        </w:rPr>
        <w:t>Jēkabpils pilsētas notekūdeņu attīrīšanas iekārtu un dūņu apstrādes sistēmas pārbūve”</w:t>
      </w:r>
      <w:r w:rsidR="00BE4666">
        <w:rPr>
          <w:rFonts w:ascii="Times New Roman" w:hAnsi="Times New Roman" w:cs="Times New Roman"/>
        </w:rPr>
        <w:t>.</w:t>
      </w:r>
    </w:p>
    <w:p w14:paraId="4EF5BA15" w14:textId="6CB2C212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Projekta kopējie attiecināmie izdevumi: 2 176 150.00 EUR</w:t>
      </w:r>
    </w:p>
    <w:p w14:paraId="4D55C286" w14:textId="3B9838B1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65.00 % no attiecināmajiem izdevumiem, kas nepārsniedz 1 414 497.50 EUR;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privātais attiecināmais finansējums: 35.00 % no attiecināmajiem izdevumiem, ne mazāk kā 761 652.50 EUR.</w:t>
      </w:r>
    </w:p>
    <w:p w14:paraId="40831387" w14:textId="0F94A624" w:rsidR="007D5EA8" w:rsidRDefault="007D5EA8" w:rsidP="00BE4666">
      <w:pPr>
        <w:pStyle w:val="NormalWeb"/>
        <w:spacing w:before="0" w:beforeAutospacing="0" w:after="0" w:afterAutospacing="0"/>
        <w:jc w:val="both"/>
        <w:rPr>
          <w:color w:val="161616"/>
          <w:spacing w:val="2"/>
        </w:rPr>
      </w:pPr>
      <w:r w:rsidRPr="007D5EA8">
        <w:rPr>
          <w:b/>
          <w:bCs/>
          <w:color w:val="161616"/>
          <w:spacing w:val="2"/>
        </w:rPr>
        <w:t>Projekta mērķis</w:t>
      </w:r>
      <w:r w:rsidRPr="007D5EA8">
        <w:rPr>
          <w:color w:val="161616"/>
          <w:spacing w:val="2"/>
        </w:rPr>
        <w:t xml:space="preserve"> ir uzlabot notekūdeņu attīrīšanas pakalpojumu efektivitāti Jēkabpils pilsētas 20900 iedzīvotājiem, uzlabojot Jēkabpils pilsētas notekūdeņu attīrīšanas iekārtu (NAI) kompleksa darbības efektivitāti un samazinot NAI vidē novadīto piesārņojuma apmēru. </w:t>
      </w:r>
    </w:p>
    <w:p w14:paraId="417FA094" w14:textId="59C5BD19" w:rsidR="0043429A" w:rsidRPr="00BE4666" w:rsidRDefault="0043429A" w:rsidP="00BE4666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BE4666">
        <w:rPr>
          <w:rFonts w:ascii="Times New Roman" w:hAnsi="Times New Roman" w:cs="Times New Roman"/>
          <w:color w:val="161616"/>
          <w:spacing w:val="2"/>
        </w:rPr>
        <w:t>Noslēgts Līgums</w:t>
      </w:r>
      <w:r w:rsidR="00BF3D94">
        <w:rPr>
          <w:rFonts w:ascii="Times New Roman" w:hAnsi="Times New Roman" w:cs="Times New Roman"/>
          <w:color w:val="161616"/>
          <w:spacing w:val="2"/>
        </w:rPr>
        <w:t>:</w:t>
      </w:r>
      <w:r w:rsidRPr="00BE4666">
        <w:rPr>
          <w:rFonts w:ascii="Times New Roman" w:hAnsi="Times New Roman" w:cs="Times New Roman"/>
          <w:color w:val="161616"/>
          <w:spacing w:val="2"/>
        </w:rPr>
        <w:t xml:space="preserve"> 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Būvprojekta izstrāde objektam “Jēkabpils pilsētas notekūdeņu attīrīšanas iekārtu un dūņu apstrādes sistēmas pārbūve </w:t>
      </w:r>
      <w:proofErr w:type="spellStart"/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>Daugavsalas</w:t>
      </w:r>
      <w:proofErr w:type="spellEnd"/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 iela 3, Jēkabpils, Jēkabpils novads" </w:t>
      </w:r>
      <w:r w:rsidRPr="00BE4666">
        <w:rPr>
          <w:rFonts w:ascii="Times New Roman" w:hAnsi="Times New Roman" w:cs="Times New Roman"/>
          <w:color w:val="161616"/>
          <w:spacing w:val="2"/>
        </w:rPr>
        <w:t xml:space="preserve">ar </w:t>
      </w:r>
      <w:r w:rsidRPr="00BE4666">
        <w:rPr>
          <w:rFonts w:ascii="Times New Roman" w:eastAsia="Times New Roman" w:hAnsi="Times New Roman" w:cs="Times New Roman"/>
          <w:kern w:val="0"/>
          <w14:ligatures w14:val="none"/>
        </w:rPr>
        <w:t>SIA “EKOSTANDARTS TEHNOLOĢIJAS”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 par </w:t>
      </w:r>
      <w:r w:rsidR="00BE4666">
        <w:rPr>
          <w:rFonts w:ascii="Times New Roman" w:eastAsia="Times New Roman" w:hAnsi="Times New Roman" w:cs="Times New Roman"/>
          <w:kern w:val="0"/>
          <w14:ligatures w14:val="none"/>
        </w:rPr>
        <w:t xml:space="preserve">kopējo 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summu 125 390,00 </w:t>
      </w:r>
      <w:proofErr w:type="spellStart"/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>euro</w:t>
      </w:r>
      <w:proofErr w:type="spellEnd"/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 bez PVN </w:t>
      </w:r>
      <w:r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Līgumcena par Darbu </w:t>
      </w:r>
      <w:r w:rsidR="00BE4666" w:rsidRPr="00BE466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Līgumā noteikto Darbu izpildes termiņš ir 12 (divpadsmit) mēneši</w:t>
      </w:r>
      <w:r w:rsidR="00BE4666" w:rsidRPr="00BE4666">
        <w:rPr>
          <w:rFonts w:ascii="Times New Roman" w:eastAsia="Calibri" w:hAnsi="Times New Roman" w:cs="Times New Roman"/>
          <w:kern w:val="0"/>
          <w14:ligatures w14:val="none"/>
        </w:rPr>
        <w:t xml:space="preserve"> no līguma noslēgšanas dienas</w:t>
      </w:r>
      <w:r w:rsidR="00F54F9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08FF04B" w14:textId="77777777" w:rsidR="00BE4666" w:rsidRPr="00BE4666" w:rsidRDefault="00BE4666" w:rsidP="00BE4666">
      <w:pPr>
        <w:pStyle w:val="NormalWeb"/>
        <w:spacing w:before="0" w:beforeAutospacing="0" w:after="0" w:afterAutospacing="0" w:line="270" w:lineRule="atLeast"/>
        <w:jc w:val="both"/>
        <w:rPr>
          <w:rFonts w:ascii="IBM Plex Sans" w:hAnsi="IBM Plex Sans"/>
          <w:color w:val="161616"/>
          <w:spacing w:val="2"/>
        </w:rPr>
      </w:pPr>
      <w:r w:rsidRPr="00BE4666">
        <w:t>Projekta īstenošanas vieta -</w:t>
      </w:r>
      <w:proofErr w:type="spellStart"/>
      <w:r w:rsidRPr="00BE4666">
        <w:t>Daugavsalas</w:t>
      </w:r>
      <w:proofErr w:type="spellEnd"/>
      <w:r w:rsidRPr="00BE4666">
        <w:t xml:space="preserve"> iela 3, Jēkabpils, Jēkabpils novads.</w:t>
      </w:r>
      <w:r w:rsidRPr="00BE4666">
        <w:rPr>
          <w:rFonts w:ascii="IBM Plex Sans" w:hAnsi="IBM Plex Sans"/>
          <w:color w:val="161616"/>
          <w:spacing w:val="2"/>
        </w:rPr>
        <w:t xml:space="preserve"> </w:t>
      </w:r>
    </w:p>
    <w:p w14:paraId="4015425E" w14:textId="5840164C" w:rsidR="0043429A" w:rsidRPr="0043429A" w:rsidRDefault="0043429A" w:rsidP="0043429A">
      <w:pPr>
        <w:pStyle w:val="NormalWeb"/>
        <w:spacing w:before="0" w:beforeAutospacing="0" w:after="0" w:afterAutospacing="0" w:line="270" w:lineRule="atLeast"/>
        <w:jc w:val="both"/>
        <w:rPr>
          <w:color w:val="161616"/>
          <w:spacing w:val="2"/>
          <w:sz w:val="21"/>
          <w:szCs w:val="21"/>
        </w:rPr>
      </w:pPr>
    </w:p>
    <w:p w14:paraId="34451900" w14:textId="11BC4BBC" w:rsidR="00B710FF" w:rsidRPr="00464471" w:rsidRDefault="00B710FF" w:rsidP="007D5EA8">
      <w:pPr>
        <w:jc w:val="both"/>
        <w:rPr>
          <w:rFonts w:ascii="Times New Roman" w:hAnsi="Times New Roman" w:cs="Times New Roman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498B5572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4B6F" w14:textId="05024D0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1A31C" w14:textId="7777777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B71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504972">
    <w:abstractNumId w:val="1"/>
  </w:num>
  <w:num w:numId="2" w16cid:durableId="189585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207765"/>
    <w:rsid w:val="00276ACE"/>
    <w:rsid w:val="002F4201"/>
    <w:rsid w:val="00301A60"/>
    <w:rsid w:val="00316B8B"/>
    <w:rsid w:val="0043429A"/>
    <w:rsid w:val="00464471"/>
    <w:rsid w:val="005F0FC0"/>
    <w:rsid w:val="007D5EA8"/>
    <w:rsid w:val="0096524F"/>
    <w:rsid w:val="00A10558"/>
    <w:rsid w:val="00B31373"/>
    <w:rsid w:val="00B710FF"/>
    <w:rsid w:val="00BE4666"/>
    <w:rsid w:val="00BF3D94"/>
    <w:rsid w:val="00D00049"/>
    <w:rsid w:val="00DA6BE9"/>
    <w:rsid w:val="00DC2B3A"/>
    <w:rsid w:val="00E03446"/>
    <w:rsid w:val="00EA0EB1"/>
    <w:rsid w:val="00F52AA4"/>
    <w:rsid w:val="00F54F9F"/>
    <w:rsid w:val="00F62DBF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>Noslēgts Līgums ar SIA “EKOSTANDARTS TEHNOLOĢIJAS”</vt:lpstr>
      <vt:lpstr>Būvprojekta izstrāde un autoruzraudzība objektam “Jēkabpils pilsētas notekūdeņu 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Lana Ašaka</cp:lastModifiedBy>
  <cp:revision>2</cp:revision>
  <dcterms:created xsi:type="dcterms:W3CDTF">2025-08-06T10:39:00Z</dcterms:created>
  <dcterms:modified xsi:type="dcterms:W3CDTF">2025-08-06T10:39:00Z</dcterms:modified>
</cp:coreProperties>
</file>