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27B64" w14:textId="77777777" w:rsidR="00E60CDA" w:rsidRDefault="00000000">
      <w:pPr>
        <w:pStyle w:val="BodyText"/>
        <w:spacing w:before="73" w:line="235" w:lineRule="auto"/>
        <w:ind w:left="860" w:right="1047" w:hanging="44"/>
        <w:jc w:val="center"/>
      </w:pPr>
      <w:r>
        <w:t xml:space="preserve">Saskaņā ar 12.04.2016. Ministru kabineta noteikumiem Nr. 225 „Kārtība, kādā tiek </w:t>
      </w:r>
      <w:r>
        <w:rPr>
          <w:spacing w:val="-2"/>
        </w:rPr>
        <w:t>publiskota</w:t>
      </w:r>
      <w:r>
        <w:rPr>
          <w:spacing w:val="-5"/>
        </w:rPr>
        <w:t xml:space="preserve"> </w:t>
      </w:r>
      <w:r>
        <w:rPr>
          <w:spacing w:val="-2"/>
        </w:rPr>
        <w:t>informācija par</w:t>
      </w:r>
      <w:r>
        <w:rPr>
          <w:spacing w:val="-11"/>
        </w:rPr>
        <w:t xml:space="preserve"> </w:t>
      </w:r>
      <w:r>
        <w:rPr>
          <w:spacing w:val="-2"/>
        </w:rPr>
        <w:t>amatpersonu</w:t>
      </w:r>
      <w:r>
        <w:rPr>
          <w:spacing w:val="-3"/>
        </w:rPr>
        <w:t xml:space="preserve"> </w:t>
      </w:r>
      <w:r>
        <w:rPr>
          <w:spacing w:val="-2"/>
        </w:rPr>
        <w:t xml:space="preserve">(darbinieku) atlīdzības noteikšanas kritērijiem </w:t>
      </w:r>
      <w:r>
        <w:t>un darba samaksas apmēru sadalījumā pa amatu grupām.</w:t>
      </w:r>
    </w:p>
    <w:p w14:paraId="2A04A696" w14:textId="77777777" w:rsidR="00E60CDA" w:rsidRDefault="00E60CDA">
      <w:pPr>
        <w:rPr>
          <w:b/>
          <w:sz w:val="24"/>
        </w:rPr>
      </w:pPr>
    </w:p>
    <w:p w14:paraId="0F779AB1" w14:textId="77777777" w:rsidR="00E60CDA" w:rsidRDefault="00E60CDA">
      <w:pPr>
        <w:spacing w:before="88"/>
        <w:rPr>
          <w:b/>
          <w:sz w:val="24"/>
        </w:rPr>
      </w:pPr>
    </w:p>
    <w:p w14:paraId="7A7635BD" w14:textId="77777777" w:rsidR="00E60CDA" w:rsidRDefault="00000000">
      <w:pPr>
        <w:pStyle w:val="BodyText"/>
        <w:spacing w:before="1" w:line="232" w:lineRule="auto"/>
        <w:ind w:left="540" w:right="750"/>
        <w:jc w:val="center"/>
      </w:pPr>
      <w:r>
        <w:t>Informācija</w:t>
      </w:r>
      <w:r>
        <w:rPr>
          <w:spacing w:val="-15"/>
        </w:rPr>
        <w:t xml:space="preserve"> </w:t>
      </w:r>
      <w:r>
        <w:t>par</w:t>
      </w:r>
      <w:r>
        <w:rPr>
          <w:spacing w:val="-18"/>
        </w:rPr>
        <w:t xml:space="preserve"> </w:t>
      </w:r>
      <w:r>
        <w:t>amatpersonu</w:t>
      </w:r>
      <w:r>
        <w:rPr>
          <w:spacing w:val="-15"/>
        </w:rPr>
        <w:t xml:space="preserve"> </w:t>
      </w:r>
      <w:r>
        <w:t>un</w:t>
      </w:r>
      <w:r>
        <w:rPr>
          <w:spacing w:val="-15"/>
        </w:rPr>
        <w:t xml:space="preserve"> </w:t>
      </w:r>
      <w:r>
        <w:t>darbinieku</w:t>
      </w:r>
      <w:r>
        <w:rPr>
          <w:spacing w:val="-15"/>
        </w:rPr>
        <w:t xml:space="preserve"> </w:t>
      </w:r>
      <w:r>
        <w:t>mēnešalgas</w:t>
      </w:r>
      <w:r>
        <w:rPr>
          <w:spacing w:val="-15"/>
        </w:rPr>
        <w:t xml:space="preserve"> </w:t>
      </w:r>
      <w:r>
        <w:t>apmēru</w:t>
      </w:r>
      <w:r>
        <w:rPr>
          <w:spacing w:val="-15"/>
        </w:rPr>
        <w:t xml:space="preserve"> </w:t>
      </w:r>
      <w:r>
        <w:t>sadalījumā</w:t>
      </w:r>
      <w:r>
        <w:rPr>
          <w:spacing w:val="-15"/>
        </w:rPr>
        <w:t xml:space="preserve"> </w:t>
      </w:r>
      <w:r>
        <w:t>pa</w:t>
      </w:r>
      <w:r>
        <w:rPr>
          <w:spacing w:val="-15"/>
        </w:rPr>
        <w:t xml:space="preserve"> </w:t>
      </w:r>
      <w:r>
        <w:t>amatu grupām (bruto,</w:t>
      </w:r>
      <w:r>
        <w:rPr>
          <w:spacing w:val="40"/>
        </w:rPr>
        <w:t xml:space="preserve"> </w:t>
      </w:r>
      <w:r>
        <w:t>eiro) SIA “Jēkabpils ūdens” no</w:t>
      </w:r>
      <w:r>
        <w:rPr>
          <w:spacing w:val="-6"/>
        </w:rPr>
        <w:t xml:space="preserve"> </w:t>
      </w:r>
      <w:r>
        <w:t>01.05.2024.</w:t>
      </w:r>
    </w:p>
    <w:p w14:paraId="23F891C4" w14:textId="77777777" w:rsidR="00E60CDA" w:rsidRDefault="00000000">
      <w:pPr>
        <w:spacing w:line="271" w:lineRule="exact"/>
        <w:ind w:right="667"/>
        <w:jc w:val="center"/>
        <w:rPr>
          <w:sz w:val="24"/>
        </w:rPr>
      </w:pPr>
      <w:r>
        <w:rPr>
          <w:sz w:val="24"/>
        </w:rPr>
        <w:t>(bruto,</w:t>
      </w:r>
      <w:r>
        <w:rPr>
          <w:spacing w:val="1"/>
          <w:sz w:val="24"/>
        </w:rPr>
        <w:t xml:space="preserve"> </w:t>
      </w:r>
      <w:proofErr w:type="spellStart"/>
      <w:r>
        <w:rPr>
          <w:i/>
          <w:spacing w:val="-2"/>
          <w:sz w:val="24"/>
        </w:rPr>
        <w:t>euro</w:t>
      </w:r>
      <w:proofErr w:type="spellEnd"/>
      <w:r>
        <w:rPr>
          <w:spacing w:val="-2"/>
          <w:sz w:val="24"/>
        </w:rPr>
        <w:t>)</w:t>
      </w:r>
    </w:p>
    <w:p w14:paraId="11FCDAA8" w14:textId="77777777" w:rsidR="00E60CDA" w:rsidRDefault="00E60CDA">
      <w:pPr>
        <w:spacing w:before="116" w:after="1"/>
        <w:rPr>
          <w:sz w:val="20"/>
        </w:rPr>
      </w:pPr>
    </w:p>
    <w:tbl>
      <w:tblPr>
        <w:tblW w:w="0" w:type="auto"/>
        <w:tblInd w:w="125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5"/>
        <w:gridCol w:w="4964"/>
        <w:gridCol w:w="1233"/>
        <w:gridCol w:w="1738"/>
        <w:gridCol w:w="1454"/>
      </w:tblGrid>
      <w:tr w:rsidR="00E60CDA" w14:paraId="1BD637CA" w14:textId="77777777">
        <w:trPr>
          <w:trHeight w:val="920"/>
        </w:trPr>
        <w:tc>
          <w:tcPr>
            <w:tcW w:w="845" w:type="dxa"/>
            <w:tcBorders>
              <w:left w:val="single" w:sz="6" w:space="0" w:color="EBEBEB"/>
            </w:tcBorders>
          </w:tcPr>
          <w:p w14:paraId="2C5D1954" w14:textId="77777777" w:rsidR="00E60CDA" w:rsidRDefault="00E60CDA">
            <w:pPr>
              <w:pStyle w:val="TableParagraph"/>
            </w:pPr>
          </w:p>
        </w:tc>
        <w:tc>
          <w:tcPr>
            <w:tcW w:w="4964" w:type="dxa"/>
          </w:tcPr>
          <w:p w14:paraId="0AA16B22" w14:textId="77777777" w:rsidR="00E60CDA" w:rsidRDefault="00000000">
            <w:pPr>
              <w:pStyle w:val="TableParagraph"/>
              <w:spacing w:before="241"/>
              <w:ind w:left="1375"/>
              <w:rPr>
                <w:sz w:val="24"/>
              </w:rPr>
            </w:pPr>
            <w:r>
              <w:rPr>
                <w:sz w:val="24"/>
              </w:rPr>
              <w:t>Amata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pamatfunkcija</w:t>
            </w:r>
          </w:p>
        </w:tc>
        <w:tc>
          <w:tcPr>
            <w:tcW w:w="1233" w:type="dxa"/>
          </w:tcPr>
          <w:p w14:paraId="6D97B2FE" w14:textId="77777777" w:rsidR="00E60CDA" w:rsidRDefault="00000000">
            <w:pPr>
              <w:pStyle w:val="TableParagraph"/>
              <w:spacing w:line="235" w:lineRule="auto"/>
              <w:ind w:left="167" w:right="8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Amata vietu skaits</w:t>
            </w:r>
          </w:p>
        </w:tc>
        <w:tc>
          <w:tcPr>
            <w:tcW w:w="1738" w:type="dxa"/>
          </w:tcPr>
          <w:p w14:paraId="6FBAAA97" w14:textId="77777777" w:rsidR="00E60CDA" w:rsidRDefault="00000000">
            <w:pPr>
              <w:pStyle w:val="TableParagraph"/>
              <w:spacing w:line="235" w:lineRule="auto"/>
              <w:ind w:left="232" w:right="15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Mēnešalgas </w:t>
            </w:r>
            <w:r>
              <w:rPr>
                <w:spacing w:val="-2"/>
                <w:sz w:val="24"/>
              </w:rPr>
              <w:t>diapazons (no–līdz)</w:t>
            </w:r>
          </w:p>
        </w:tc>
        <w:tc>
          <w:tcPr>
            <w:tcW w:w="1454" w:type="dxa"/>
            <w:tcBorders>
              <w:right w:val="single" w:sz="6" w:space="0" w:color="9F9F9F"/>
            </w:tcBorders>
          </w:tcPr>
          <w:p w14:paraId="672F477B" w14:textId="77777777" w:rsidR="00E60CDA" w:rsidRDefault="00000000">
            <w:pPr>
              <w:pStyle w:val="TableParagraph"/>
              <w:spacing w:before="121" w:line="242" w:lineRule="auto"/>
              <w:ind w:left="191" w:firstLine="17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Vidējā </w:t>
            </w:r>
            <w:r>
              <w:rPr>
                <w:spacing w:val="-6"/>
                <w:sz w:val="24"/>
              </w:rPr>
              <w:t>mēnešalga</w:t>
            </w:r>
          </w:p>
        </w:tc>
      </w:tr>
      <w:tr w:rsidR="00E60CDA" w14:paraId="73711B16" w14:textId="77777777">
        <w:trPr>
          <w:trHeight w:val="345"/>
        </w:trPr>
        <w:tc>
          <w:tcPr>
            <w:tcW w:w="845" w:type="dxa"/>
            <w:tcBorders>
              <w:left w:val="single" w:sz="6" w:space="0" w:color="EBEBEB"/>
            </w:tcBorders>
          </w:tcPr>
          <w:p w14:paraId="04270EC3" w14:textId="77777777" w:rsidR="00E60CDA" w:rsidRDefault="00000000">
            <w:pPr>
              <w:pStyle w:val="TableParagraph"/>
              <w:spacing w:line="258" w:lineRule="exact"/>
              <w:ind w:left="98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64" w:type="dxa"/>
          </w:tcPr>
          <w:p w14:paraId="696E022A" w14:textId="77777777" w:rsidR="00E60CDA" w:rsidRDefault="00000000">
            <w:pPr>
              <w:pStyle w:val="TableParagraph"/>
              <w:spacing w:line="258" w:lineRule="exact"/>
              <w:ind w:left="6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33" w:type="dxa"/>
          </w:tcPr>
          <w:p w14:paraId="3C55EF5B" w14:textId="77777777" w:rsidR="00E60CDA" w:rsidRDefault="00000000">
            <w:pPr>
              <w:pStyle w:val="TableParagraph"/>
              <w:spacing w:line="258" w:lineRule="exact"/>
              <w:ind w:left="167" w:right="10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738" w:type="dxa"/>
          </w:tcPr>
          <w:p w14:paraId="47CC57B1" w14:textId="77777777" w:rsidR="00E60CDA" w:rsidRDefault="00000000">
            <w:pPr>
              <w:pStyle w:val="TableParagraph"/>
              <w:spacing w:line="258" w:lineRule="exact"/>
              <w:ind w:left="232" w:right="1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454" w:type="dxa"/>
            <w:tcBorders>
              <w:right w:val="single" w:sz="6" w:space="0" w:color="9F9F9F"/>
            </w:tcBorders>
          </w:tcPr>
          <w:p w14:paraId="054CEEC8" w14:textId="77777777" w:rsidR="00E60CDA" w:rsidRDefault="00000000">
            <w:pPr>
              <w:pStyle w:val="TableParagraph"/>
              <w:spacing w:line="258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E60CDA" w14:paraId="7FA94EFD" w14:textId="77777777">
        <w:trPr>
          <w:trHeight w:val="340"/>
        </w:trPr>
        <w:tc>
          <w:tcPr>
            <w:tcW w:w="845" w:type="dxa"/>
            <w:tcBorders>
              <w:left w:val="single" w:sz="6" w:space="0" w:color="EBEBEB"/>
            </w:tcBorders>
          </w:tcPr>
          <w:p w14:paraId="5529102E" w14:textId="77777777" w:rsidR="00E60CDA" w:rsidRDefault="00000000">
            <w:pPr>
              <w:pStyle w:val="TableParagraph"/>
              <w:spacing w:line="259" w:lineRule="exact"/>
              <w:ind w:left="98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964" w:type="dxa"/>
          </w:tcPr>
          <w:p w14:paraId="235E91D9" w14:textId="77777777" w:rsidR="00E60CDA" w:rsidRDefault="00000000">
            <w:pPr>
              <w:pStyle w:val="TableParagraph"/>
              <w:spacing w:line="259" w:lineRule="exact"/>
              <w:ind w:left="64"/>
              <w:rPr>
                <w:sz w:val="24"/>
              </w:rPr>
            </w:pPr>
            <w:r>
              <w:rPr>
                <w:sz w:val="24"/>
              </w:rPr>
              <w:t>Administratīvā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funkcija</w:t>
            </w:r>
          </w:p>
        </w:tc>
        <w:tc>
          <w:tcPr>
            <w:tcW w:w="1233" w:type="dxa"/>
          </w:tcPr>
          <w:p w14:paraId="7E0E0333" w14:textId="77777777" w:rsidR="00E60CDA" w:rsidRDefault="00000000">
            <w:pPr>
              <w:pStyle w:val="TableParagraph"/>
              <w:spacing w:line="259" w:lineRule="exact"/>
              <w:ind w:left="5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738" w:type="dxa"/>
          </w:tcPr>
          <w:p w14:paraId="7A9DC5C4" w14:textId="77777777" w:rsidR="00E60CDA" w:rsidRDefault="00000000">
            <w:pPr>
              <w:pStyle w:val="TableParagraph"/>
              <w:spacing w:line="259" w:lineRule="exact"/>
              <w:ind w:left="52"/>
              <w:rPr>
                <w:sz w:val="24"/>
              </w:rPr>
            </w:pPr>
            <w:r>
              <w:rPr>
                <w:sz w:val="24"/>
              </w:rPr>
              <w:t>200-</w:t>
            </w:r>
            <w:r>
              <w:rPr>
                <w:spacing w:val="-4"/>
                <w:sz w:val="24"/>
              </w:rPr>
              <w:t>3500</w:t>
            </w:r>
          </w:p>
        </w:tc>
        <w:tc>
          <w:tcPr>
            <w:tcW w:w="1454" w:type="dxa"/>
            <w:tcBorders>
              <w:right w:val="single" w:sz="6" w:space="0" w:color="9F9F9F"/>
            </w:tcBorders>
          </w:tcPr>
          <w:p w14:paraId="11B8F55B" w14:textId="77777777" w:rsidR="00E60CDA" w:rsidRDefault="00000000">
            <w:pPr>
              <w:pStyle w:val="TableParagraph"/>
              <w:spacing w:line="259" w:lineRule="exact"/>
              <w:ind w:left="67"/>
              <w:rPr>
                <w:sz w:val="24"/>
              </w:rPr>
            </w:pPr>
            <w:r>
              <w:rPr>
                <w:spacing w:val="-4"/>
                <w:sz w:val="24"/>
              </w:rPr>
              <w:t>1813</w:t>
            </w:r>
          </w:p>
        </w:tc>
      </w:tr>
      <w:tr w:rsidR="00E60CDA" w14:paraId="6DF826CC" w14:textId="77777777">
        <w:trPr>
          <w:trHeight w:val="345"/>
        </w:trPr>
        <w:tc>
          <w:tcPr>
            <w:tcW w:w="845" w:type="dxa"/>
            <w:tcBorders>
              <w:left w:val="single" w:sz="6" w:space="0" w:color="EBEBEB"/>
            </w:tcBorders>
          </w:tcPr>
          <w:p w14:paraId="1D484330" w14:textId="77777777" w:rsidR="00E60CDA" w:rsidRDefault="00000000">
            <w:pPr>
              <w:pStyle w:val="TableParagraph"/>
              <w:spacing w:line="263" w:lineRule="exact"/>
              <w:ind w:left="98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964" w:type="dxa"/>
          </w:tcPr>
          <w:p w14:paraId="784644E7" w14:textId="77777777" w:rsidR="00E60CDA" w:rsidRDefault="00000000">
            <w:pPr>
              <w:pStyle w:val="TableParagraph"/>
              <w:spacing w:line="263" w:lineRule="exact"/>
              <w:ind w:left="64"/>
              <w:rPr>
                <w:sz w:val="24"/>
              </w:rPr>
            </w:pPr>
            <w:r>
              <w:rPr>
                <w:spacing w:val="-2"/>
                <w:sz w:val="24"/>
              </w:rPr>
              <w:t>Grāmatvedības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finanšu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funkcija</w:t>
            </w:r>
          </w:p>
        </w:tc>
        <w:tc>
          <w:tcPr>
            <w:tcW w:w="1233" w:type="dxa"/>
          </w:tcPr>
          <w:p w14:paraId="3ACE4229" w14:textId="77777777" w:rsidR="00E60CDA" w:rsidRDefault="00000000">
            <w:pPr>
              <w:pStyle w:val="TableParagraph"/>
              <w:spacing w:line="263" w:lineRule="exact"/>
              <w:ind w:left="5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38" w:type="dxa"/>
          </w:tcPr>
          <w:p w14:paraId="15CCFCA2" w14:textId="77777777" w:rsidR="00E60CDA" w:rsidRDefault="00000000">
            <w:pPr>
              <w:pStyle w:val="TableParagraph"/>
              <w:spacing w:line="263" w:lineRule="exact"/>
              <w:ind w:left="52"/>
              <w:rPr>
                <w:sz w:val="24"/>
              </w:rPr>
            </w:pPr>
            <w:r>
              <w:rPr>
                <w:sz w:val="24"/>
              </w:rPr>
              <w:t>1320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>2100</w:t>
            </w:r>
          </w:p>
        </w:tc>
        <w:tc>
          <w:tcPr>
            <w:tcW w:w="1454" w:type="dxa"/>
            <w:tcBorders>
              <w:right w:val="single" w:sz="6" w:space="0" w:color="9F9F9F"/>
            </w:tcBorders>
          </w:tcPr>
          <w:p w14:paraId="74048F3E" w14:textId="77777777" w:rsidR="00E60CDA" w:rsidRDefault="00000000">
            <w:pPr>
              <w:pStyle w:val="TableParagraph"/>
              <w:spacing w:line="263" w:lineRule="exact"/>
              <w:ind w:left="67"/>
              <w:rPr>
                <w:sz w:val="24"/>
              </w:rPr>
            </w:pPr>
            <w:r>
              <w:rPr>
                <w:spacing w:val="-4"/>
                <w:sz w:val="24"/>
              </w:rPr>
              <w:t>1623</w:t>
            </w:r>
          </w:p>
        </w:tc>
      </w:tr>
      <w:tr w:rsidR="00E60CDA" w14:paraId="1513A5E3" w14:textId="77777777">
        <w:trPr>
          <w:trHeight w:val="335"/>
        </w:trPr>
        <w:tc>
          <w:tcPr>
            <w:tcW w:w="845" w:type="dxa"/>
            <w:tcBorders>
              <w:left w:val="single" w:sz="6" w:space="0" w:color="EBEBEB"/>
            </w:tcBorders>
          </w:tcPr>
          <w:p w14:paraId="63F541E4" w14:textId="77777777" w:rsidR="00E60CDA" w:rsidRDefault="00000000">
            <w:pPr>
              <w:pStyle w:val="TableParagraph"/>
              <w:spacing w:line="263" w:lineRule="exact"/>
              <w:ind w:left="98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964" w:type="dxa"/>
          </w:tcPr>
          <w:p w14:paraId="52EDA351" w14:textId="77777777" w:rsidR="00E60CDA" w:rsidRDefault="00000000">
            <w:pPr>
              <w:pStyle w:val="TableParagraph"/>
              <w:spacing w:line="263" w:lineRule="exact"/>
              <w:ind w:left="64"/>
              <w:rPr>
                <w:sz w:val="24"/>
              </w:rPr>
            </w:pPr>
            <w:r>
              <w:rPr>
                <w:spacing w:val="-2"/>
                <w:sz w:val="24"/>
              </w:rPr>
              <w:t>Iekšējais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audits</w:t>
            </w:r>
          </w:p>
        </w:tc>
        <w:tc>
          <w:tcPr>
            <w:tcW w:w="1233" w:type="dxa"/>
          </w:tcPr>
          <w:p w14:paraId="019F2BF4" w14:textId="77777777" w:rsidR="00E60CDA" w:rsidRDefault="00000000">
            <w:pPr>
              <w:pStyle w:val="TableParagraph"/>
              <w:spacing w:line="263" w:lineRule="exact"/>
              <w:ind w:left="55"/>
              <w:rPr>
                <w:sz w:val="24"/>
              </w:rPr>
            </w:pPr>
            <w:r>
              <w:rPr>
                <w:spacing w:val="-10"/>
                <w:w w:val="90"/>
                <w:sz w:val="24"/>
              </w:rPr>
              <w:t>-</w:t>
            </w:r>
          </w:p>
        </w:tc>
        <w:tc>
          <w:tcPr>
            <w:tcW w:w="1738" w:type="dxa"/>
          </w:tcPr>
          <w:p w14:paraId="5265D4BB" w14:textId="77777777" w:rsidR="00E60CDA" w:rsidRDefault="00000000">
            <w:pPr>
              <w:pStyle w:val="TableParagraph"/>
              <w:spacing w:line="263" w:lineRule="exact"/>
              <w:ind w:left="52"/>
              <w:rPr>
                <w:sz w:val="24"/>
              </w:rPr>
            </w:pPr>
            <w:r>
              <w:rPr>
                <w:spacing w:val="-10"/>
                <w:w w:val="90"/>
                <w:sz w:val="24"/>
              </w:rPr>
              <w:t>-</w:t>
            </w:r>
          </w:p>
        </w:tc>
        <w:tc>
          <w:tcPr>
            <w:tcW w:w="1454" w:type="dxa"/>
            <w:tcBorders>
              <w:right w:val="single" w:sz="6" w:space="0" w:color="9F9F9F"/>
            </w:tcBorders>
          </w:tcPr>
          <w:p w14:paraId="279EE067" w14:textId="77777777" w:rsidR="00E60CDA" w:rsidRDefault="00000000">
            <w:pPr>
              <w:pStyle w:val="TableParagraph"/>
              <w:spacing w:line="263" w:lineRule="exact"/>
              <w:ind w:left="67"/>
              <w:rPr>
                <w:sz w:val="24"/>
              </w:rPr>
            </w:pPr>
            <w:r>
              <w:rPr>
                <w:spacing w:val="-10"/>
                <w:w w:val="90"/>
                <w:sz w:val="24"/>
              </w:rPr>
              <w:t>-</w:t>
            </w:r>
          </w:p>
        </w:tc>
      </w:tr>
      <w:tr w:rsidR="00E60CDA" w14:paraId="18E868BE" w14:textId="77777777">
        <w:trPr>
          <w:trHeight w:val="345"/>
        </w:trPr>
        <w:tc>
          <w:tcPr>
            <w:tcW w:w="845" w:type="dxa"/>
            <w:tcBorders>
              <w:left w:val="single" w:sz="6" w:space="0" w:color="EBEBEB"/>
            </w:tcBorders>
          </w:tcPr>
          <w:p w14:paraId="2DCFC078" w14:textId="77777777" w:rsidR="00E60CDA" w:rsidRDefault="00000000">
            <w:pPr>
              <w:pStyle w:val="TableParagraph"/>
              <w:spacing w:line="263" w:lineRule="exact"/>
              <w:ind w:left="98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964" w:type="dxa"/>
          </w:tcPr>
          <w:p w14:paraId="16178E9E" w14:textId="77777777" w:rsidR="00E60CDA" w:rsidRDefault="00000000">
            <w:pPr>
              <w:pStyle w:val="TableParagraph"/>
              <w:spacing w:line="263" w:lineRule="exact"/>
              <w:ind w:left="64"/>
              <w:rPr>
                <w:sz w:val="24"/>
              </w:rPr>
            </w:pPr>
            <w:r>
              <w:rPr>
                <w:spacing w:val="-2"/>
                <w:sz w:val="24"/>
              </w:rPr>
              <w:t>Informācijas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tehnoloģiju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funkcija</w:t>
            </w:r>
          </w:p>
        </w:tc>
        <w:tc>
          <w:tcPr>
            <w:tcW w:w="1233" w:type="dxa"/>
          </w:tcPr>
          <w:p w14:paraId="20C700C4" w14:textId="77777777" w:rsidR="00E60CDA" w:rsidRDefault="00000000">
            <w:pPr>
              <w:pStyle w:val="TableParagraph"/>
              <w:spacing w:line="263" w:lineRule="exact"/>
              <w:ind w:left="55"/>
              <w:rPr>
                <w:sz w:val="24"/>
              </w:rPr>
            </w:pPr>
            <w:r>
              <w:rPr>
                <w:spacing w:val="-10"/>
                <w:w w:val="90"/>
                <w:sz w:val="24"/>
              </w:rPr>
              <w:t>-</w:t>
            </w:r>
          </w:p>
        </w:tc>
        <w:tc>
          <w:tcPr>
            <w:tcW w:w="1738" w:type="dxa"/>
          </w:tcPr>
          <w:p w14:paraId="0D752FFB" w14:textId="77777777" w:rsidR="00E60CDA" w:rsidRDefault="00000000">
            <w:pPr>
              <w:pStyle w:val="TableParagraph"/>
              <w:spacing w:line="263" w:lineRule="exact"/>
              <w:ind w:left="52"/>
              <w:rPr>
                <w:sz w:val="24"/>
              </w:rPr>
            </w:pPr>
            <w:r>
              <w:rPr>
                <w:spacing w:val="-10"/>
                <w:w w:val="90"/>
                <w:sz w:val="24"/>
              </w:rPr>
              <w:t>-</w:t>
            </w:r>
          </w:p>
        </w:tc>
        <w:tc>
          <w:tcPr>
            <w:tcW w:w="1454" w:type="dxa"/>
            <w:tcBorders>
              <w:right w:val="single" w:sz="6" w:space="0" w:color="9F9F9F"/>
            </w:tcBorders>
          </w:tcPr>
          <w:p w14:paraId="63BE5C51" w14:textId="77777777" w:rsidR="00E60CDA" w:rsidRDefault="00000000">
            <w:pPr>
              <w:pStyle w:val="TableParagraph"/>
              <w:spacing w:line="263" w:lineRule="exact"/>
              <w:ind w:left="67"/>
              <w:rPr>
                <w:sz w:val="24"/>
              </w:rPr>
            </w:pPr>
            <w:r>
              <w:rPr>
                <w:spacing w:val="-10"/>
                <w:w w:val="90"/>
                <w:sz w:val="24"/>
              </w:rPr>
              <w:t>-</w:t>
            </w:r>
          </w:p>
        </w:tc>
      </w:tr>
      <w:tr w:rsidR="00E60CDA" w14:paraId="72CF4EE1" w14:textId="77777777">
        <w:trPr>
          <w:trHeight w:val="325"/>
        </w:trPr>
        <w:tc>
          <w:tcPr>
            <w:tcW w:w="845" w:type="dxa"/>
            <w:tcBorders>
              <w:left w:val="single" w:sz="6" w:space="0" w:color="EBEBEB"/>
            </w:tcBorders>
          </w:tcPr>
          <w:p w14:paraId="27070848" w14:textId="77777777" w:rsidR="00E60CDA" w:rsidRDefault="00000000">
            <w:pPr>
              <w:pStyle w:val="TableParagraph"/>
              <w:spacing w:line="258" w:lineRule="exact"/>
              <w:ind w:left="98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964" w:type="dxa"/>
          </w:tcPr>
          <w:p w14:paraId="53D58207" w14:textId="77777777" w:rsidR="00E60CDA" w:rsidRDefault="00000000">
            <w:pPr>
              <w:pStyle w:val="TableParagraph"/>
              <w:spacing w:line="258" w:lineRule="exact"/>
              <w:ind w:left="64"/>
              <w:rPr>
                <w:sz w:val="24"/>
              </w:rPr>
            </w:pPr>
            <w:r>
              <w:rPr>
                <w:spacing w:val="-2"/>
                <w:sz w:val="24"/>
              </w:rPr>
              <w:t>Juridiskā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funkcija</w:t>
            </w:r>
          </w:p>
        </w:tc>
        <w:tc>
          <w:tcPr>
            <w:tcW w:w="1233" w:type="dxa"/>
          </w:tcPr>
          <w:p w14:paraId="40EA3882" w14:textId="77777777" w:rsidR="00E60CDA" w:rsidRDefault="00000000">
            <w:pPr>
              <w:pStyle w:val="TableParagraph"/>
              <w:spacing w:line="258" w:lineRule="exact"/>
              <w:ind w:left="5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38" w:type="dxa"/>
          </w:tcPr>
          <w:p w14:paraId="7486B7A1" w14:textId="77777777" w:rsidR="00E60CDA" w:rsidRDefault="00000000">
            <w:pPr>
              <w:pStyle w:val="TableParagraph"/>
              <w:spacing w:line="258" w:lineRule="exact"/>
              <w:ind w:left="52"/>
              <w:rPr>
                <w:sz w:val="24"/>
              </w:rPr>
            </w:pPr>
            <w:r>
              <w:rPr>
                <w:sz w:val="24"/>
              </w:rPr>
              <w:t>1310-</w:t>
            </w:r>
            <w:r>
              <w:rPr>
                <w:spacing w:val="-4"/>
                <w:sz w:val="24"/>
              </w:rPr>
              <w:t>1720</w:t>
            </w:r>
          </w:p>
        </w:tc>
        <w:tc>
          <w:tcPr>
            <w:tcW w:w="1454" w:type="dxa"/>
            <w:tcBorders>
              <w:right w:val="single" w:sz="6" w:space="0" w:color="9F9F9F"/>
            </w:tcBorders>
          </w:tcPr>
          <w:p w14:paraId="6F3F849C" w14:textId="77777777" w:rsidR="00E60CDA" w:rsidRDefault="00000000">
            <w:pPr>
              <w:pStyle w:val="TableParagraph"/>
              <w:spacing w:line="258" w:lineRule="exact"/>
              <w:ind w:left="67"/>
              <w:rPr>
                <w:sz w:val="24"/>
              </w:rPr>
            </w:pPr>
            <w:r>
              <w:rPr>
                <w:spacing w:val="-4"/>
                <w:sz w:val="24"/>
              </w:rPr>
              <w:t>1515</w:t>
            </w:r>
          </w:p>
        </w:tc>
      </w:tr>
      <w:tr w:rsidR="00E60CDA" w14:paraId="47F3600A" w14:textId="77777777">
        <w:trPr>
          <w:trHeight w:val="335"/>
        </w:trPr>
        <w:tc>
          <w:tcPr>
            <w:tcW w:w="845" w:type="dxa"/>
            <w:tcBorders>
              <w:left w:val="single" w:sz="6" w:space="0" w:color="EBEBEB"/>
            </w:tcBorders>
          </w:tcPr>
          <w:p w14:paraId="1611F179" w14:textId="77777777" w:rsidR="00E60CDA" w:rsidRDefault="00000000">
            <w:pPr>
              <w:pStyle w:val="TableParagraph"/>
              <w:spacing w:line="263" w:lineRule="exact"/>
              <w:ind w:left="98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964" w:type="dxa"/>
          </w:tcPr>
          <w:p w14:paraId="49695971" w14:textId="77777777" w:rsidR="00E60CDA" w:rsidRDefault="00000000">
            <w:pPr>
              <w:pStyle w:val="TableParagraph"/>
              <w:spacing w:line="263" w:lineRule="exact"/>
              <w:ind w:left="64"/>
              <w:rPr>
                <w:sz w:val="24"/>
              </w:rPr>
            </w:pPr>
            <w:r>
              <w:rPr>
                <w:spacing w:val="-2"/>
                <w:sz w:val="24"/>
              </w:rPr>
              <w:t>Pamatdarbības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funkcija</w:t>
            </w:r>
          </w:p>
        </w:tc>
        <w:tc>
          <w:tcPr>
            <w:tcW w:w="1233" w:type="dxa"/>
          </w:tcPr>
          <w:p w14:paraId="69991D83" w14:textId="77777777" w:rsidR="00E60CDA" w:rsidRDefault="00000000">
            <w:pPr>
              <w:pStyle w:val="TableParagraph"/>
              <w:spacing w:line="263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48,75</w:t>
            </w:r>
          </w:p>
        </w:tc>
        <w:tc>
          <w:tcPr>
            <w:tcW w:w="1738" w:type="dxa"/>
          </w:tcPr>
          <w:p w14:paraId="320E2626" w14:textId="77777777" w:rsidR="00E60CDA" w:rsidRDefault="00000000">
            <w:pPr>
              <w:pStyle w:val="TableParagraph"/>
              <w:spacing w:line="263" w:lineRule="exact"/>
              <w:ind w:left="52"/>
              <w:rPr>
                <w:sz w:val="24"/>
              </w:rPr>
            </w:pPr>
            <w:r>
              <w:rPr>
                <w:sz w:val="24"/>
              </w:rPr>
              <w:t>705.6-</w:t>
            </w:r>
            <w:r>
              <w:rPr>
                <w:spacing w:val="-4"/>
                <w:sz w:val="24"/>
              </w:rPr>
              <w:t>1365</w:t>
            </w:r>
          </w:p>
        </w:tc>
        <w:tc>
          <w:tcPr>
            <w:tcW w:w="1454" w:type="dxa"/>
            <w:tcBorders>
              <w:right w:val="single" w:sz="6" w:space="0" w:color="9F9F9F"/>
            </w:tcBorders>
          </w:tcPr>
          <w:p w14:paraId="63DA476F" w14:textId="77777777" w:rsidR="00E60CDA" w:rsidRDefault="00000000">
            <w:pPr>
              <w:pStyle w:val="TableParagraph"/>
              <w:spacing w:line="263" w:lineRule="exact"/>
              <w:ind w:left="67"/>
              <w:rPr>
                <w:sz w:val="24"/>
              </w:rPr>
            </w:pPr>
            <w:r>
              <w:rPr>
                <w:spacing w:val="-4"/>
                <w:sz w:val="24"/>
              </w:rPr>
              <w:t>1055</w:t>
            </w:r>
          </w:p>
        </w:tc>
      </w:tr>
      <w:tr w:rsidR="00E60CDA" w14:paraId="6C224EA0" w14:textId="77777777">
        <w:trPr>
          <w:trHeight w:val="344"/>
        </w:trPr>
        <w:tc>
          <w:tcPr>
            <w:tcW w:w="845" w:type="dxa"/>
            <w:tcBorders>
              <w:left w:val="single" w:sz="6" w:space="0" w:color="EBEBEB"/>
            </w:tcBorders>
          </w:tcPr>
          <w:p w14:paraId="5EB83CFE" w14:textId="77777777" w:rsidR="00E60CDA" w:rsidRDefault="00000000">
            <w:pPr>
              <w:pStyle w:val="TableParagraph"/>
              <w:spacing w:line="263" w:lineRule="exact"/>
              <w:ind w:left="98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4964" w:type="dxa"/>
          </w:tcPr>
          <w:p w14:paraId="5D08C28D" w14:textId="77777777" w:rsidR="00E60CDA" w:rsidRDefault="00000000">
            <w:pPr>
              <w:pStyle w:val="TableParagraph"/>
              <w:spacing w:line="263" w:lineRule="exact"/>
              <w:ind w:left="64"/>
              <w:rPr>
                <w:sz w:val="24"/>
              </w:rPr>
            </w:pPr>
            <w:proofErr w:type="spellStart"/>
            <w:r>
              <w:rPr>
                <w:sz w:val="24"/>
              </w:rPr>
              <w:t>Personālvadības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funkcija</w:t>
            </w:r>
          </w:p>
        </w:tc>
        <w:tc>
          <w:tcPr>
            <w:tcW w:w="1233" w:type="dxa"/>
          </w:tcPr>
          <w:p w14:paraId="341C72BD" w14:textId="77777777" w:rsidR="00E60CDA" w:rsidRDefault="00000000">
            <w:pPr>
              <w:pStyle w:val="TableParagraph"/>
              <w:spacing w:line="263" w:lineRule="exact"/>
              <w:ind w:left="5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38" w:type="dxa"/>
          </w:tcPr>
          <w:p w14:paraId="426A9C7E" w14:textId="77777777" w:rsidR="00E60CDA" w:rsidRDefault="00000000">
            <w:pPr>
              <w:pStyle w:val="TableParagraph"/>
              <w:spacing w:line="263" w:lineRule="exact"/>
              <w:ind w:left="52"/>
              <w:rPr>
                <w:sz w:val="24"/>
              </w:rPr>
            </w:pPr>
            <w:r>
              <w:rPr>
                <w:spacing w:val="-4"/>
                <w:sz w:val="24"/>
              </w:rPr>
              <w:t>1470</w:t>
            </w:r>
          </w:p>
        </w:tc>
        <w:tc>
          <w:tcPr>
            <w:tcW w:w="1454" w:type="dxa"/>
            <w:tcBorders>
              <w:right w:val="single" w:sz="6" w:space="0" w:color="9F9F9F"/>
            </w:tcBorders>
          </w:tcPr>
          <w:p w14:paraId="0F0273D4" w14:textId="77777777" w:rsidR="00E60CDA" w:rsidRDefault="00000000">
            <w:pPr>
              <w:pStyle w:val="TableParagraph"/>
              <w:spacing w:line="263" w:lineRule="exact"/>
              <w:ind w:left="67"/>
              <w:rPr>
                <w:sz w:val="24"/>
              </w:rPr>
            </w:pPr>
            <w:r>
              <w:rPr>
                <w:spacing w:val="-4"/>
                <w:sz w:val="24"/>
              </w:rPr>
              <w:t>1470</w:t>
            </w:r>
          </w:p>
        </w:tc>
      </w:tr>
      <w:tr w:rsidR="00E60CDA" w14:paraId="14E38AF5" w14:textId="77777777">
        <w:trPr>
          <w:trHeight w:val="340"/>
        </w:trPr>
        <w:tc>
          <w:tcPr>
            <w:tcW w:w="845" w:type="dxa"/>
            <w:tcBorders>
              <w:left w:val="single" w:sz="6" w:space="0" w:color="EBEBEB"/>
            </w:tcBorders>
          </w:tcPr>
          <w:p w14:paraId="7B2F3C51" w14:textId="77777777" w:rsidR="00E60CDA" w:rsidRDefault="00000000">
            <w:pPr>
              <w:pStyle w:val="TableParagraph"/>
              <w:spacing w:line="263" w:lineRule="exact"/>
              <w:ind w:left="98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4964" w:type="dxa"/>
          </w:tcPr>
          <w:p w14:paraId="5E29FAB7" w14:textId="77777777" w:rsidR="00E60CDA" w:rsidRDefault="00000000">
            <w:pPr>
              <w:pStyle w:val="TableParagraph"/>
              <w:spacing w:line="263" w:lineRule="exact"/>
              <w:ind w:left="64"/>
              <w:rPr>
                <w:sz w:val="24"/>
              </w:rPr>
            </w:pPr>
            <w:r>
              <w:rPr>
                <w:spacing w:val="-2"/>
                <w:sz w:val="24"/>
              </w:rPr>
              <w:t>Saimnieciskā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funkcija</w:t>
            </w:r>
          </w:p>
        </w:tc>
        <w:tc>
          <w:tcPr>
            <w:tcW w:w="1233" w:type="dxa"/>
          </w:tcPr>
          <w:p w14:paraId="0B843219" w14:textId="77777777" w:rsidR="00E60CDA" w:rsidRDefault="00000000">
            <w:pPr>
              <w:pStyle w:val="TableParagraph"/>
              <w:spacing w:line="263" w:lineRule="exact"/>
              <w:ind w:left="5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38" w:type="dxa"/>
          </w:tcPr>
          <w:p w14:paraId="6982A6F8" w14:textId="77777777" w:rsidR="00E60CDA" w:rsidRDefault="00000000">
            <w:pPr>
              <w:pStyle w:val="TableParagraph"/>
              <w:spacing w:line="263" w:lineRule="exact"/>
              <w:ind w:left="52"/>
              <w:rPr>
                <w:sz w:val="24"/>
              </w:rPr>
            </w:pPr>
            <w:r>
              <w:rPr>
                <w:sz w:val="24"/>
              </w:rPr>
              <w:t>700-</w:t>
            </w:r>
            <w:r>
              <w:rPr>
                <w:spacing w:val="-5"/>
                <w:sz w:val="24"/>
              </w:rPr>
              <w:t>750</w:t>
            </w:r>
          </w:p>
        </w:tc>
        <w:tc>
          <w:tcPr>
            <w:tcW w:w="1454" w:type="dxa"/>
            <w:tcBorders>
              <w:right w:val="single" w:sz="6" w:space="0" w:color="9F9F9F"/>
            </w:tcBorders>
          </w:tcPr>
          <w:p w14:paraId="544C79A5" w14:textId="77777777" w:rsidR="00E60CDA" w:rsidRDefault="00000000">
            <w:pPr>
              <w:pStyle w:val="TableParagraph"/>
              <w:spacing w:line="263" w:lineRule="exact"/>
              <w:ind w:left="67"/>
              <w:rPr>
                <w:sz w:val="24"/>
              </w:rPr>
            </w:pPr>
            <w:r>
              <w:rPr>
                <w:spacing w:val="-5"/>
                <w:sz w:val="24"/>
              </w:rPr>
              <w:t>725</w:t>
            </w:r>
          </w:p>
        </w:tc>
      </w:tr>
      <w:tr w:rsidR="00E60CDA" w14:paraId="7D0E0866" w14:textId="77777777">
        <w:trPr>
          <w:trHeight w:val="349"/>
        </w:trPr>
        <w:tc>
          <w:tcPr>
            <w:tcW w:w="845" w:type="dxa"/>
            <w:tcBorders>
              <w:left w:val="single" w:sz="6" w:space="0" w:color="EBEBEB"/>
            </w:tcBorders>
          </w:tcPr>
          <w:p w14:paraId="78568E93" w14:textId="77777777" w:rsidR="00E60CDA" w:rsidRDefault="00000000">
            <w:pPr>
              <w:pStyle w:val="TableParagraph"/>
              <w:spacing w:line="268" w:lineRule="exact"/>
              <w:ind w:left="98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4964" w:type="dxa"/>
          </w:tcPr>
          <w:p w14:paraId="2BA898BC" w14:textId="77777777" w:rsidR="00E60CDA" w:rsidRDefault="00000000">
            <w:pPr>
              <w:pStyle w:val="TableParagraph"/>
              <w:spacing w:line="268" w:lineRule="exact"/>
              <w:ind w:left="64"/>
              <w:rPr>
                <w:sz w:val="24"/>
              </w:rPr>
            </w:pPr>
            <w:r>
              <w:rPr>
                <w:spacing w:val="-2"/>
                <w:sz w:val="24"/>
              </w:rPr>
              <w:t>Sekretariāta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funkcija</w:t>
            </w:r>
          </w:p>
        </w:tc>
        <w:tc>
          <w:tcPr>
            <w:tcW w:w="1233" w:type="dxa"/>
          </w:tcPr>
          <w:p w14:paraId="7DF83D88" w14:textId="77777777" w:rsidR="00E60CDA" w:rsidRDefault="00000000">
            <w:pPr>
              <w:pStyle w:val="TableParagraph"/>
              <w:spacing w:line="268" w:lineRule="exact"/>
              <w:ind w:left="55"/>
              <w:rPr>
                <w:sz w:val="24"/>
              </w:rPr>
            </w:pPr>
            <w:r>
              <w:rPr>
                <w:spacing w:val="-10"/>
                <w:w w:val="90"/>
                <w:sz w:val="24"/>
              </w:rPr>
              <w:t>-</w:t>
            </w:r>
          </w:p>
        </w:tc>
        <w:tc>
          <w:tcPr>
            <w:tcW w:w="1738" w:type="dxa"/>
          </w:tcPr>
          <w:p w14:paraId="375D976C" w14:textId="77777777" w:rsidR="00E60CDA" w:rsidRDefault="00000000">
            <w:pPr>
              <w:pStyle w:val="TableParagraph"/>
              <w:spacing w:line="268" w:lineRule="exact"/>
              <w:ind w:left="52"/>
              <w:rPr>
                <w:sz w:val="24"/>
              </w:rPr>
            </w:pPr>
            <w:r>
              <w:rPr>
                <w:spacing w:val="-10"/>
                <w:w w:val="90"/>
                <w:sz w:val="24"/>
              </w:rPr>
              <w:t>-</w:t>
            </w:r>
          </w:p>
        </w:tc>
        <w:tc>
          <w:tcPr>
            <w:tcW w:w="1454" w:type="dxa"/>
            <w:tcBorders>
              <w:right w:val="single" w:sz="6" w:space="0" w:color="9F9F9F"/>
            </w:tcBorders>
          </w:tcPr>
          <w:p w14:paraId="1C86DE62" w14:textId="77777777" w:rsidR="00E60CDA" w:rsidRDefault="00000000">
            <w:pPr>
              <w:pStyle w:val="TableParagraph"/>
              <w:spacing w:line="268" w:lineRule="exact"/>
              <w:ind w:left="67"/>
              <w:rPr>
                <w:sz w:val="24"/>
              </w:rPr>
            </w:pPr>
            <w:r>
              <w:rPr>
                <w:spacing w:val="-10"/>
                <w:w w:val="90"/>
                <w:sz w:val="24"/>
              </w:rPr>
              <w:t>-</w:t>
            </w:r>
          </w:p>
        </w:tc>
      </w:tr>
      <w:tr w:rsidR="00E60CDA" w14:paraId="23DC412E" w14:textId="77777777">
        <w:trPr>
          <w:trHeight w:val="345"/>
        </w:trPr>
        <w:tc>
          <w:tcPr>
            <w:tcW w:w="845" w:type="dxa"/>
            <w:tcBorders>
              <w:left w:val="single" w:sz="6" w:space="0" w:color="EBEBEB"/>
            </w:tcBorders>
          </w:tcPr>
          <w:p w14:paraId="1E65371B" w14:textId="77777777" w:rsidR="00E60CDA" w:rsidRDefault="00000000">
            <w:pPr>
              <w:pStyle w:val="TableParagraph"/>
              <w:spacing w:line="258" w:lineRule="exact"/>
              <w:ind w:left="9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4964" w:type="dxa"/>
          </w:tcPr>
          <w:p w14:paraId="2BFFB8A3" w14:textId="77777777" w:rsidR="00E60CDA" w:rsidRDefault="00000000">
            <w:pPr>
              <w:pStyle w:val="TableParagraph"/>
              <w:spacing w:line="258" w:lineRule="exact"/>
              <w:ind w:left="64"/>
              <w:rPr>
                <w:sz w:val="24"/>
              </w:rPr>
            </w:pPr>
            <w:r>
              <w:rPr>
                <w:spacing w:val="-2"/>
                <w:sz w:val="24"/>
              </w:rPr>
              <w:t>Pamatdarbības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tehniskais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nodrošinājums</w:t>
            </w:r>
          </w:p>
        </w:tc>
        <w:tc>
          <w:tcPr>
            <w:tcW w:w="1233" w:type="dxa"/>
          </w:tcPr>
          <w:p w14:paraId="0C5B170A" w14:textId="77777777" w:rsidR="00E60CDA" w:rsidRDefault="00000000">
            <w:pPr>
              <w:pStyle w:val="TableParagraph"/>
              <w:spacing w:line="258" w:lineRule="exact"/>
              <w:ind w:left="5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738" w:type="dxa"/>
          </w:tcPr>
          <w:p w14:paraId="1D8F9B99" w14:textId="77777777" w:rsidR="00E60CDA" w:rsidRDefault="00000000">
            <w:pPr>
              <w:pStyle w:val="TableParagraph"/>
              <w:spacing w:line="258" w:lineRule="exact"/>
              <w:ind w:left="52"/>
              <w:rPr>
                <w:sz w:val="24"/>
              </w:rPr>
            </w:pPr>
            <w:r>
              <w:rPr>
                <w:sz w:val="24"/>
              </w:rPr>
              <w:t>1470-</w:t>
            </w:r>
            <w:r>
              <w:rPr>
                <w:spacing w:val="-4"/>
                <w:sz w:val="24"/>
              </w:rPr>
              <w:t>1875</w:t>
            </w:r>
          </w:p>
        </w:tc>
        <w:tc>
          <w:tcPr>
            <w:tcW w:w="1454" w:type="dxa"/>
            <w:tcBorders>
              <w:right w:val="single" w:sz="6" w:space="0" w:color="9F9F9F"/>
            </w:tcBorders>
          </w:tcPr>
          <w:p w14:paraId="29510291" w14:textId="77777777" w:rsidR="00E60CDA" w:rsidRDefault="00000000">
            <w:pPr>
              <w:pStyle w:val="TableParagraph"/>
              <w:spacing w:line="258" w:lineRule="exact"/>
              <w:ind w:left="67"/>
              <w:rPr>
                <w:sz w:val="24"/>
              </w:rPr>
            </w:pPr>
            <w:r>
              <w:rPr>
                <w:spacing w:val="-4"/>
                <w:sz w:val="24"/>
              </w:rPr>
              <w:t>1675</w:t>
            </w:r>
          </w:p>
        </w:tc>
      </w:tr>
      <w:tr w:rsidR="00E60CDA" w14:paraId="124857A5" w14:textId="77777777">
        <w:trPr>
          <w:trHeight w:val="330"/>
        </w:trPr>
        <w:tc>
          <w:tcPr>
            <w:tcW w:w="845" w:type="dxa"/>
            <w:tcBorders>
              <w:left w:val="single" w:sz="6" w:space="0" w:color="EBEBEB"/>
            </w:tcBorders>
          </w:tcPr>
          <w:p w14:paraId="53BD46A5" w14:textId="77777777" w:rsidR="00E60CDA" w:rsidRDefault="00000000">
            <w:pPr>
              <w:pStyle w:val="TableParagraph"/>
              <w:spacing w:line="253" w:lineRule="exact"/>
              <w:ind w:left="9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4964" w:type="dxa"/>
          </w:tcPr>
          <w:p w14:paraId="1F4C05FB" w14:textId="77777777" w:rsidR="00E60CDA" w:rsidRDefault="00000000">
            <w:pPr>
              <w:pStyle w:val="TableParagraph"/>
              <w:spacing w:line="253" w:lineRule="exact"/>
              <w:ind w:left="64"/>
              <w:rPr>
                <w:sz w:val="24"/>
              </w:rPr>
            </w:pPr>
            <w:r>
              <w:rPr>
                <w:spacing w:val="-2"/>
                <w:sz w:val="24"/>
              </w:rPr>
              <w:t>Apsardzes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un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drošības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funkcija</w:t>
            </w:r>
          </w:p>
        </w:tc>
        <w:tc>
          <w:tcPr>
            <w:tcW w:w="1233" w:type="dxa"/>
          </w:tcPr>
          <w:p w14:paraId="428E2016" w14:textId="77777777" w:rsidR="00E60CDA" w:rsidRDefault="00000000">
            <w:pPr>
              <w:pStyle w:val="TableParagraph"/>
              <w:spacing w:line="253" w:lineRule="exact"/>
              <w:ind w:left="55"/>
              <w:rPr>
                <w:sz w:val="24"/>
              </w:rPr>
            </w:pPr>
            <w:r>
              <w:rPr>
                <w:spacing w:val="-10"/>
                <w:w w:val="90"/>
                <w:sz w:val="24"/>
              </w:rPr>
              <w:t>-</w:t>
            </w:r>
          </w:p>
        </w:tc>
        <w:tc>
          <w:tcPr>
            <w:tcW w:w="1738" w:type="dxa"/>
          </w:tcPr>
          <w:p w14:paraId="6171C4C8" w14:textId="77777777" w:rsidR="00E60CDA" w:rsidRDefault="00000000">
            <w:pPr>
              <w:pStyle w:val="TableParagraph"/>
              <w:spacing w:line="253" w:lineRule="exact"/>
              <w:ind w:left="52"/>
              <w:rPr>
                <w:sz w:val="24"/>
              </w:rPr>
            </w:pPr>
            <w:r>
              <w:rPr>
                <w:spacing w:val="-10"/>
                <w:w w:val="90"/>
                <w:sz w:val="24"/>
              </w:rPr>
              <w:t>-</w:t>
            </w:r>
          </w:p>
        </w:tc>
        <w:tc>
          <w:tcPr>
            <w:tcW w:w="1454" w:type="dxa"/>
            <w:tcBorders>
              <w:right w:val="single" w:sz="6" w:space="0" w:color="9F9F9F"/>
            </w:tcBorders>
          </w:tcPr>
          <w:p w14:paraId="64970FDC" w14:textId="77777777" w:rsidR="00E60CDA" w:rsidRDefault="00000000">
            <w:pPr>
              <w:pStyle w:val="TableParagraph"/>
              <w:spacing w:line="253" w:lineRule="exact"/>
              <w:ind w:left="67"/>
              <w:rPr>
                <w:sz w:val="24"/>
              </w:rPr>
            </w:pPr>
            <w:r>
              <w:rPr>
                <w:spacing w:val="-10"/>
                <w:w w:val="90"/>
                <w:sz w:val="24"/>
              </w:rPr>
              <w:t>-</w:t>
            </w:r>
          </w:p>
        </w:tc>
      </w:tr>
      <w:tr w:rsidR="00E60CDA" w14:paraId="75C8A669" w14:textId="77777777">
        <w:trPr>
          <w:trHeight w:val="345"/>
        </w:trPr>
        <w:tc>
          <w:tcPr>
            <w:tcW w:w="845" w:type="dxa"/>
            <w:tcBorders>
              <w:left w:val="single" w:sz="6" w:space="0" w:color="EBEBEB"/>
            </w:tcBorders>
          </w:tcPr>
          <w:p w14:paraId="7C571DEB" w14:textId="77777777" w:rsidR="00E60CDA" w:rsidRDefault="00000000">
            <w:pPr>
              <w:pStyle w:val="TableParagraph"/>
              <w:spacing w:line="263" w:lineRule="exact"/>
              <w:ind w:left="9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4964" w:type="dxa"/>
          </w:tcPr>
          <w:p w14:paraId="3523BD6D" w14:textId="77777777" w:rsidR="00E60CDA" w:rsidRDefault="00000000">
            <w:pPr>
              <w:pStyle w:val="TableParagraph"/>
              <w:spacing w:line="263" w:lineRule="exact"/>
              <w:ind w:left="64"/>
              <w:rPr>
                <w:sz w:val="24"/>
              </w:rPr>
            </w:pPr>
            <w:r>
              <w:rPr>
                <w:spacing w:val="-2"/>
                <w:sz w:val="24"/>
              </w:rPr>
              <w:t>Biznesa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attīstības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funkcija</w:t>
            </w:r>
          </w:p>
        </w:tc>
        <w:tc>
          <w:tcPr>
            <w:tcW w:w="1233" w:type="dxa"/>
          </w:tcPr>
          <w:p w14:paraId="3726DE95" w14:textId="77777777" w:rsidR="00E60CDA" w:rsidRDefault="00000000">
            <w:pPr>
              <w:pStyle w:val="TableParagraph"/>
              <w:spacing w:line="263" w:lineRule="exact"/>
              <w:ind w:left="55"/>
              <w:rPr>
                <w:sz w:val="24"/>
              </w:rPr>
            </w:pPr>
            <w:r>
              <w:rPr>
                <w:spacing w:val="-10"/>
                <w:w w:val="90"/>
                <w:sz w:val="24"/>
              </w:rPr>
              <w:t>-</w:t>
            </w:r>
          </w:p>
        </w:tc>
        <w:tc>
          <w:tcPr>
            <w:tcW w:w="1738" w:type="dxa"/>
          </w:tcPr>
          <w:p w14:paraId="6935C7C1" w14:textId="77777777" w:rsidR="00E60CDA" w:rsidRDefault="00000000">
            <w:pPr>
              <w:pStyle w:val="TableParagraph"/>
              <w:spacing w:line="263" w:lineRule="exact"/>
              <w:ind w:left="52"/>
              <w:rPr>
                <w:sz w:val="24"/>
              </w:rPr>
            </w:pPr>
            <w:r>
              <w:rPr>
                <w:spacing w:val="-10"/>
                <w:w w:val="90"/>
                <w:sz w:val="24"/>
              </w:rPr>
              <w:t>-</w:t>
            </w:r>
          </w:p>
        </w:tc>
        <w:tc>
          <w:tcPr>
            <w:tcW w:w="1454" w:type="dxa"/>
            <w:tcBorders>
              <w:right w:val="single" w:sz="6" w:space="0" w:color="9F9F9F"/>
            </w:tcBorders>
          </w:tcPr>
          <w:p w14:paraId="4F3D17D8" w14:textId="77777777" w:rsidR="00E60CDA" w:rsidRDefault="00000000">
            <w:pPr>
              <w:pStyle w:val="TableParagraph"/>
              <w:spacing w:line="263" w:lineRule="exact"/>
              <w:ind w:left="67"/>
              <w:rPr>
                <w:sz w:val="24"/>
              </w:rPr>
            </w:pPr>
            <w:r>
              <w:rPr>
                <w:spacing w:val="-10"/>
                <w:w w:val="90"/>
                <w:sz w:val="24"/>
              </w:rPr>
              <w:t>-</w:t>
            </w:r>
          </w:p>
        </w:tc>
      </w:tr>
      <w:tr w:rsidR="00E60CDA" w14:paraId="4070D9DE" w14:textId="77777777">
        <w:trPr>
          <w:trHeight w:val="383"/>
        </w:trPr>
        <w:tc>
          <w:tcPr>
            <w:tcW w:w="845" w:type="dxa"/>
            <w:tcBorders>
              <w:left w:val="single" w:sz="6" w:space="0" w:color="EBEBEB"/>
            </w:tcBorders>
          </w:tcPr>
          <w:p w14:paraId="2DA50E65" w14:textId="77777777" w:rsidR="00E60CDA" w:rsidRDefault="00000000">
            <w:pPr>
              <w:pStyle w:val="TableParagraph"/>
              <w:spacing w:line="258" w:lineRule="exact"/>
              <w:ind w:left="9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4964" w:type="dxa"/>
          </w:tcPr>
          <w:p w14:paraId="30260319" w14:textId="77777777" w:rsidR="00E60CDA" w:rsidRDefault="00000000">
            <w:pPr>
              <w:pStyle w:val="TableParagraph"/>
              <w:spacing w:line="258" w:lineRule="exact"/>
              <w:ind w:left="64"/>
              <w:rPr>
                <w:sz w:val="24"/>
              </w:rPr>
            </w:pPr>
            <w:r>
              <w:rPr>
                <w:spacing w:val="-2"/>
                <w:sz w:val="24"/>
              </w:rPr>
              <w:t>Kvalitātes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vadības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funkcija</w:t>
            </w:r>
          </w:p>
        </w:tc>
        <w:tc>
          <w:tcPr>
            <w:tcW w:w="1233" w:type="dxa"/>
          </w:tcPr>
          <w:p w14:paraId="3D5197B8" w14:textId="77777777" w:rsidR="00E60CDA" w:rsidRDefault="00000000">
            <w:pPr>
              <w:pStyle w:val="TableParagraph"/>
              <w:spacing w:line="258" w:lineRule="exact"/>
              <w:ind w:left="55"/>
              <w:rPr>
                <w:sz w:val="24"/>
              </w:rPr>
            </w:pPr>
            <w:r>
              <w:rPr>
                <w:spacing w:val="-10"/>
                <w:w w:val="90"/>
                <w:sz w:val="24"/>
              </w:rPr>
              <w:t>-</w:t>
            </w:r>
          </w:p>
        </w:tc>
        <w:tc>
          <w:tcPr>
            <w:tcW w:w="1738" w:type="dxa"/>
          </w:tcPr>
          <w:p w14:paraId="7E364C2D" w14:textId="77777777" w:rsidR="00E60CDA" w:rsidRDefault="00000000">
            <w:pPr>
              <w:pStyle w:val="TableParagraph"/>
              <w:spacing w:line="258" w:lineRule="exact"/>
              <w:ind w:left="52"/>
              <w:rPr>
                <w:sz w:val="24"/>
              </w:rPr>
            </w:pPr>
            <w:r>
              <w:rPr>
                <w:spacing w:val="-10"/>
                <w:w w:val="90"/>
                <w:sz w:val="24"/>
              </w:rPr>
              <w:t>-</w:t>
            </w:r>
          </w:p>
        </w:tc>
        <w:tc>
          <w:tcPr>
            <w:tcW w:w="1454" w:type="dxa"/>
            <w:tcBorders>
              <w:right w:val="single" w:sz="6" w:space="0" w:color="9F9F9F"/>
            </w:tcBorders>
          </w:tcPr>
          <w:p w14:paraId="04154E7E" w14:textId="77777777" w:rsidR="00E60CDA" w:rsidRDefault="00000000">
            <w:pPr>
              <w:pStyle w:val="TableParagraph"/>
              <w:spacing w:line="258" w:lineRule="exact"/>
              <w:ind w:left="67"/>
              <w:rPr>
                <w:sz w:val="24"/>
              </w:rPr>
            </w:pPr>
            <w:r>
              <w:rPr>
                <w:spacing w:val="-10"/>
                <w:w w:val="90"/>
                <w:sz w:val="24"/>
              </w:rPr>
              <w:t>-</w:t>
            </w:r>
          </w:p>
        </w:tc>
      </w:tr>
      <w:tr w:rsidR="00E60CDA" w14:paraId="636FDDA9" w14:textId="77777777">
        <w:trPr>
          <w:trHeight w:val="450"/>
        </w:trPr>
        <w:tc>
          <w:tcPr>
            <w:tcW w:w="845" w:type="dxa"/>
            <w:tcBorders>
              <w:left w:val="single" w:sz="6" w:space="0" w:color="EBEBEB"/>
            </w:tcBorders>
          </w:tcPr>
          <w:p w14:paraId="4462E5ED" w14:textId="77777777" w:rsidR="00E60CDA" w:rsidRDefault="00000000">
            <w:pPr>
              <w:pStyle w:val="TableParagraph"/>
              <w:spacing w:line="230" w:lineRule="exact"/>
              <w:ind w:left="98" w:right="75"/>
              <w:jc w:val="center"/>
            </w:pPr>
            <w:r>
              <w:rPr>
                <w:spacing w:val="-10"/>
              </w:rPr>
              <w:t>*</w:t>
            </w:r>
          </w:p>
        </w:tc>
        <w:tc>
          <w:tcPr>
            <w:tcW w:w="4964" w:type="dxa"/>
          </w:tcPr>
          <w:p w14:paraId="211B8B7E" w14:textId="77777777" w:rsidR="00E60CDA" w:rsidRDefault="00000000">
            <w:pPr>
              <w:pStyle w:val="TableParagraph"/>
              <w:spacing w:before="207" w:line="223" w:lineRule="exact"/>
              <w:ind w:left="12"/>
            </w:pPr>
            <w:r>
              <w:t>Valdes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loceklis</w:t>
            </w:r>
          </w:p>
        </w:tc>
        <w:tc>
          <w:tcPr>
            <w:tcW w:w="1233" w:type="dxa"/>
          </w:tcPr>
          <w:p w14:paraId="38C324CF" w14:textId="77777777" w:rsidR="00E60CDA" w:rsidRDefault="00000000">
            <w:pPr>
              <w:pStyle w:val="TableParagraph"/>
              <w:spacing w:before="207" w:line="223" w:lineRule="exact"/>
              <w:ind w:left="7"/>
            </w:pPr>
            <w:r>
              <w:rPr>
                <w:spacing w:val="-10"/>
              </w:rPr>
              <w:t>1</w:t>
            </w:r>
          </w:p>
        </w:tc>
        <w:tc>
          <w:tcPr>
            <w:tcW w:w="1738" w:type="dxa"/>
          </w:tcPr>
          <w:p w14:paraId="3167F058" w14:textId="77777777" w:rsidR="00E60CDA" w:rsidRDefault="00000000">
            <w:pPr>
              <w:pStyle w:val="TableParagraph"/>
              <w:spacing w:before="207" w:line="223" w:lineRule="exact"/>
              <w:ind w:left="4"/>
            </w:pPr>
            <w:r>
              <w:rPr>
                <w:spacing w:val="-4"/>
              </w:rPr>
              <w:t>3500</w:t>
            </w:r>
          </w:p>
        </w:tc>
        <w:tc>
          <w:tcPr>
            <w:tcW w:w="1454" w:type="dxa"/>
            <w:tcBorders>
              <w:right w:val="single" w:sz="6" w:space="0" w:color="9F9F9F"/>
            </w:tcBorders>
          </w:tcPr>
          <w:p w14:paraId="7B7C1CF5" w14:textId="77777777" w:rsidR="00E60CDA" w:rsidRDefault="00000000">
            <w:pPr>
              <w:pStyle w:val="TableParagraph"/>
              <w:spacing w:before="207" w:line="223" w:lineRule="exact"/>
              <w:ind w:left="9"/>
            </w:pPr>
            <w:r>
              <w:rPr>
                <w:spacing w:val="-4"/>
              </w:rPr>
              <w:t>3500</w:t>
            </w:r>
          </w:p>
        </w:tc>
      </w:tr>
      <w:tr w:rsidR="00E60CDA" w14:paraId="4550BFA4" w14:textId="77777777">
        <w:trPr>
          <w:trHeight w:val="460"/>
        </w:trPr>
        <w:tc>
          <w:tcPr>
            <w:tcW w:w="845" w:type="dxa"/>
            <w:tcBorders>
              <w:left w:val="single" w:sz="6" w:space="0" w:color="EBEBEB"/>
            </w:tcBorders>
          </w:tcPr>
          <w:p w14:paraId="55978392" w14:textId="77777777" w:rsidR="00E60CDA" w:rsidRDefault="00000000">
            <w:pPr>
              <w:pStyle w:val="TableParagraph"/>
              <w:spacing w:line="230" w:lineRule="exact"/>
              <w:ind w:left="98" w:right="70"/>
              <w:jc w:val="center"/>
            </w:pPr>
            <w:r>
              <w:rPr>
                <w:spacing w:val="-5"/>
              </w:rPr>
              <w:t>**</w:t>
            </w:r>
          </w:p>
        </w:tc>
        <w:tc>
          <w:tcPr>
            <w:tcW w:w="4964" w:type="dxa"/>
            <w:tcBorders>
              <w:bottom w:val="single" w:sz="2" w:space="0" w:color="9F9F9F"/>
            </w:tcBorders>
          </w:tcPr>
          <w:p w14:paraId="309F5673" w14:textId="77777777" w:rsidR="00E60CDA" w:rsidRDefault="00000000">
            <w:pPr>
              <w:pStyle w:val="TableParagraph"/>
              <w:tabs>
                <w:tab w:val="left" w:pos="4957"/>
              </w:tabs>
              <w:spacing w:before="207" w:line="233" w:lineRule="exact"/>
              <w:ind w:left="12" w:right="-15"/>
            </w:pPr>
            <w:r>
              <w:rPr>
                <w:spacing w:val="-2"/>
                <w:u w:val="single" w:color="9F9F9F"/>
              </w:rPr>
              <w:t>Prokūrists</w:t>
            </w:r>
            <w:r>
              <w:rPr>
                <w:u w:val="single" w:color="9F9F9F"/>
              </w:rPr>
              <w:tab/>
            </w:r>
          </w:p>
        </w:tc>
        <w:tc>
          <w:tcPr>
            <w:tcW w:w="1233" w:type="dxa"/>
          </w:tcPr>
          <w:p w14:paraId="6BC44E85" w14:textId="77777777" w:rsidR="00E60CDA" w:rsidRDefault="00000000">
            <w:pPr>
              <w:pStyle w:val="TableParagraph"/>
              <w:spacing w:before="207" w:line="233" w:lineRule="exact"/>
              <w:ind w:left="7"/>
            </w:pPr>
            <w:r>
              <w:rPr>
                <w:spacing w:val="-10"/>
              </w:rPr>
              <w:t>1</w:t>
            </w:r>
          </w:p>
        </w:tc>
        <w:tc>
          <w:tcPr>
            <w:tcW w:w="1738" w:type="dxa"/>
            <w:tcBorders>
              <w:bottom w:val="single" w:sz="2" w:space="0" w:color="9F9F9F"/>
            </w:tcBorders>
          </w:tcPr>
          <w:p w14:paraId="65052EDD" w14:textId="77777777" w:rsidR="00E60CDA" w:rsidRDefault="00000000">
            <w:pPr>
              <w:pStyle w:val="TableParagraph"/>
              <w:tabs>
                <w:tab w:val="left" w:pos="1747"/>
              </w:tabs>
              <w:spacing w:before="207" w:line="233" w:lineRule="exact"/>
              <w:ind w:left="4" w:right="-29"/>
            </w:pPr>
            <w:r>
              <w:rPr>
                <w:spacing w:val="-5"/>
                <w:u w:val="single" w:color="9F9F9F"/>
              </w:rPr>
              <w:t>200</w:t>
            </w:r>
            <w:r>
              <w:rPr>
                <w:u w:val="single" w:color="9F9F9F"/>
              </w:rPr>
              <w:tab/>
            </w:r>
          </w:p>
        </w:tc>
        <w:tc>
          <w:tcPr>
            <w:tcW w:w="1454" w:type="dxa"/>
            <w:tcBorders>
              <w:bottom w:val="single" w:sz="2" w:space="0" w:color="9F9F9F"/>
              <w:right w:val="single" w:sz="6" w:space="0" w:color="9F9F9F"/>
            </w:tcBorders>
          </w:tcPr>
          <w:p w14:paraId="12E3B984" w14:textId="77777777" w:rsidR="00E60CDA" w:rsidRDefault="00000000">
            <w:pPr>
              <w:pStyle w:val="TableParagraph"/>
              <w:tabs>
                <w:tab w:val="left" w:pos="1449"/>
              </w:tabs>
              <w:spacing w:before="207" w:line="233" w:lineRule="exact"/>
              <w:ind w:left="9" w:right="-15"/>
            </w:pPr>
            <w:r>
              <w:rPr>
                <w:spacing w:val="-5"/>
                <w:u w:val="single" w:color="9F9F9F"/>
              </w:rPr>
              <w:t>200</w:t>
            </w:r>
            <w:r>
              <w:rPr>
                <w:u w:val="single" w:color="9F9F9F"/>
              </w:rPr>
              <w:tab/>
            </w:r>
          </w:p>
        </w:tc>
      </w:tr>
    </w:tbl>
    <w:p w14:paraId="45D4C361" w14:textId="77777777" w:rsidR="00E60CDA" w:rsidRDefault="00E60CDA">
      <w:pPr>
        <w:spacing w:before="2"/>
        <w:rPr>
          <w:sz w:val="24"/>
        </w:rPr>
      </w:pPr>
    </w:p>
    <w:p w14:paraId="0E58410D" w14:textId="77777777" w:rsidR="00E60CDA" w:rsidRDefault="00000000">
      <w:pPr>
        <w:pStyle w:val="ListParagraph"/>
        <w:numPr>
          <w:ilvl w:val="0"/>
          <w:numId w:val="5"/>
        </w:numPr>
        <w:tabs>
          <w:tab w:val="left" w:pos="782"/>
        </w:tabs>
        <w:ind w:hanging="369"/>
        <w:rPr>
          <w:sz w:val="24"/>
        </w:rPr>
      </w:pPr>
      <w:r>
        <w:rPr>
          <w:spacing w:val="-2"/>
          <w:sz w:val="24"/>
        </w:rPr>
        <w:t>1.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Administratīvā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funkcija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(Valdes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loceklis,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prokūrists,</w:t>
      </w:r>
      <w:r>
        <w:rPr>
          <w:sz w:val="24"/>
        </w:rPr>
        <w:t xml:space="preserve"> </w:t>
      </w:r>
      <w:r>
        <w:rPr>
          <w:spacing w:val="-2"/>
          <w:sz w:val="24"/>
        </w:rPr>
        <w:t>struktūrvienību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vadītāji)</w:t>
      </w:r>
    </w:p>
    <w:p w14:paraId="6AC436E8" w14:textId="77777777" w:rsidR="00E60CDA" w:rsidRDefault="00000000">
      <w:pPr>
        <w:pStyle w:val="ListParagraph"/>
        <w:numPr>
          <w:ilvl w:val="0"/>
          <w:numId w:val="5"/>
        </w:numPr>
        <w:tabs>
          <w:tab w:val="left" w:pos="782"/>
        </w:tabs>
        <w:spacing w:before="180"/>
        <w:ind w:hanging="369"/>
        <w:rPr>
          <w:sz w:val="24"/>
        </w:rPr>
      </w:pPr>
      <w:r>
        <w:rPr>
          <w:spacing w:val="-2"/>
          <w:sz w:val="24"/>
        </w:rPr>
        <w:t>6.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Pamatdarbības</w:t>
      </w:r>
      <w:r>
        <w:rPr>
          <w:spacing w:val="13"/>
          <w:sz w:val="24"/>
        </w:rPr>
        <w:t xml:space="preserve"> </w:t>
      </w:r>
      <w:r>
        <w:rPr>
          <w:spacing w:val="-2"/>
          <w:sz w:val="24"/>
        </w:rPr>
        <w:t>funkcija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(visi</w:t>
      </w:r>
      <w:r>
        <w:rPr>
          <w:spacing w:val="-25"/>
          <w:sz w:val="24"/>
        </w:rPr>
        <w:t xml:space="preserve"> </w:t>
      </w:r>
      <w:r>
        <w:rPr>
          <w:spacing w:val="-2"/>
          <w:sz w:val="24"/>
        </w:rPr>
        <w:t>pārējie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darbinieki)</w:t>
      </w:r>
    </w:p>
    <w:p w14:paraId="047B626A" w14:textId="77777777" w:rsidR="00E60CDA" w:rsidRDefault="00000000">
      <w:pPr>
        <w:pStyle w:val="ListParagraph"/>
        <w:numPr>
          <w:ilvl w:val="0"/>
          <w:numId w:val="5"/>
        </w:numPr>
        <w:tabs>
          <w:tab w:val="left" w:pos="782"/>
        </w:tabs>
        <w:spacing w:before="185" w:line="259" w:lineRule="auto"/>
        <w:ind w:right="2113" w:hanging="360"/>
        <w:rPr>
          <w:sz w:val="24"/>
        </w:rPr>
      </w:pPr>
      <w:r>
        <w:rPr>
          <w:spacing w:val="-2"/>
          <w:sz w:val="24"/>
        </w:rPr>
        <w:t>10.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Pamatdarbības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tehniskais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nodrošinājums (attīstības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un investīciju daļas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 xml:space="preserve">vadītājs, </w:t>
      </w:r>
      <w:proofErr w:type="spellStart"/>
      <w:r>
        <w:rPr>
          <w:sz w:val="24"/>
        </w:rPr>
        <w:t>komunālinženieris</w:t>
      </w:r>
      <w:proofErr w:type="spellEnd"/>
      <w:r>
        <w:rPr>
          <w:sz w:val="24"/>
        </w:rPr>
        <w:t>, enerģētiķis)</w:t>
      </w:r>
    </w:p>
    <w:p w14:paraId="0C7B20DA" w14:textId="77777777" w:rsidR="00E60CDA" w:rsidRDefault="00E60CDA">
      <w:pPr>
        <w:pStyle w:val="ListParagraph"/>
        <w:spacing w:line="259" w:lineRule="auto"/>
        <w:rPr>
          <w:sz w:val="24"/>
        </w:rPr>
        <w:sectPr w:rsidR="00E60CDA">
          <w:type w:val="continuous"/>
          <w:pgSz w:w="12240" w:h="15840"/>
          <w:pgMar w:top="1700" w:right="360" w:bottom="280" w:left="1080" w:header="720" w:footer="720" w:gutter="0"/>
          <w:cols w:space="720"/>
        </w:sectPr>
      </w:pPr>
    </w:p>
    <w:p w14:paraId="6AA80257" w14:textId="77777777" w:rsidR="00E60CDA" w:rsidRDefault="00000000">
      <w:pPr>
        <w:pStyle w:val="BodyText"/>
        <w:spacing w:before="70" w:line="242" w:lineRule="auto"/>
        <w:ind w:left="2919" w:right="83" w:hanging="1974"/>
      </w:pPr>
      <w:r>
        <w:lastRenderedPageBreak/>
        <w:t>Informācija</w:t>
      </w:r>
      <w:r>
        <w:rPr>
          <w:spacing w:val="-14"/>
        </w:rPr>
        <w:t xml:space="preserve"> </w:t>
      </w:r>
      <w:r>
        <w:t>par</w:t>
      </w:r>
      <w:r>
        <w:rPr>
          <w:spacing w:val="-18"/>
        </w:rPr>
        <w:t xml:space="preserve"> </w:t>
      </w:r>
      <w:r>
        <w:t>piemaksām,</w:t>
      </w:r>
      <w:r>
        <w:rPr>
          <w:spacing w:val="-4"/>
        </w:rPr>
        <w:t xml:space="preserve"> </w:t>
      </w:r>
      <w:r>
        <w:t>prēmijām,</w:t>
      </w:r>
      <w:r>
        <w:rPr>
          <w:spacing w:val="-9"/>
        </w:rPr>
        <w:t xml:space="preserve"> </w:t>
      </w:r>
      <w:r>
        <w:t>naudas</w:t>
      </w:r>
      <w:r>
        <w:rPr>
          <w:spacing w:val="-15"/>
        </w:rPr>
        <w:t xml:space="preserve"> </w:t>
      </w:r>
      <w:r>
        <w:t>balvām,</w:t>
      </w:r>
      <w:r>
        <w:rPr>
          <w:spacing w:val="-2"/>
        </w:rPr>
        <w:t xml:space="preserve"> </w:t>
      </w:r>
      <w:r>
        <w:t>sociālajām</w:t>
      </w:r>
      <w:r>
        <w:rPr>
          <w:spacing w:val="-14"/>
        </w:rPr>
        <w:t xml:space="preserve"> </w:t>
      </w:r>
      <w:r>
        <w:t>garantijām</w:t>
      </w:r>
      <w:r>
        <w:rPr>
          <w:spacing w:val="-14"/>
        </w:rPr>
        <w:t xml:space="preserve"> </w:t>
      </w:r>
      <w:r>
        <w:t>un</w:t>
      </w:r>
      <w:r>
        <w:rPr>
          <w:spacing w:val="-12"/>
        </w:rPr>
        <w:t xml:space="preserve"> </w:t>
      </w:r>
      <w:r>
        <w:t>to noteikšanas kritērijiem SIA „Jēkabpils ūdens”</w:t>
      </w:r>
    </w:p>
    <w:p w14:paraId="4A6EB7D2" w14:textId="77777777" w:rsidR="00E60CDA" w:rsidRDefault="00E60CDA">
      <w:pPr>
        <w:spacing w:before="156" w:after="1"/>
        <w:rPr>
          <w:b/>
          <w:sz w:val="20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2"/>
        <w:gridCol w:w="3304"/>
        <w:gridCol w:w="2775"/>
        <w:gridCol w:w="3673"/>
      </w:tblGrid>
      <w:tr w:rsidR="00E60CDA" w14:paraId="48270AB1" w14:textId="77777777">
        <w:trPr>
          <w:trHeight w:val="816"/>
        </w:trPr>
        <w:tc>
          <w:tcPr>
            <w:tcW w:w="662" w:type="dxa"/>
          </w:tcPr>
          <w:p w14:paraId="148EC291" w14:textId="77777777" w:rsidR="00E60CDA" w:rsidRDefault="00000000">
            <w:pPr>
              <w:pStyle w:val="TableParagraph"/>
              <w:spacing w:before="154"/>
              <w:ind w:left="177"/>
              <w:rPr>
                <w:b/>
              </w:rPr>
            </w:pPr>
            <w:r>
              <w:rPr>
                <w:b/>
                <w:spacing w:val="-5"/>
              </w:rPr>
              <w:t>Nr.</w:t>
            </w:r>
          </w:p>
          <w:p w14:paraId="43CAEEE5" w14:textId="77777777" w:rsidR="00E60CDA" w:rsidRDefault="00000000">
            <w:pPr>
              <w:pStyle w:val="TableParagraph"/>
              <w:spacing w:before="2"/>
              <w:ind w:left="129"/>
              <w:rPr>
                <w:b/>
              </w:rPr>
            </w:pPr>
            <w:r>
              <w:rPr>
                <w:b/>
                <w:spacing w:val="-8"/>
              </w:rPr>
              <w:t>p.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5"/>
              </w:rPr>
              <w:t>k.</w:t>
            </w:r>
          </w:p>
        </w:tc>
        <w:tc>
          <w:tcPr>
            <w:tcW w:w="3304" w:type="dxa"/>
          </w:tcPr>
          <w:p w14:paraId="5B3BA633" w14:textId="77777777" w:rsidR="00E60CDA" w:rsidRDefault="00000000">
            <w:pPr>
              <w:pStyle w:val="TableParagraph"/>
              <w:spacing w:before="154" w:line="242" w:lineRule="auto"/>
              <w:ind w:left="1027" w:right="298" w:hanging="778"/>
              <w:rPr>
                <w:b/>
              </w:rPr>
            </w:pPr>
            <w:r>
              <w:rPr>
                <w:b/>
                <w:spacing w:val="-2"/>
              </w:rPr>
              <w:t>Piemaksas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vai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prēmijas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 xml:space="preserve">veids, </w:t>
            </w:r>
            <w:r>
              <w:rPr>
                <w:b/>
              </w:rPr>
              <w:t>naudas balva</w:t>
            </w:r>
          </w:p>
        </w:tc>
        <w:tc>
          <w:tcPr>
            <w:tcW w:w="2775" w:type="dxa"/>
          </w:tcPr>
          <w:p w14:paraId="1A63D8A8" w14:textId="77777777" w:rsidR="00E60CDA" w:rsidRDefault="00000000">
            <w:pPr>
              <w:pStyle w:val="TableParagraph"/>
              <w:spacing w:before="29" w:line="242" w:lineRule="auto"/>
              <w:ind w:left="148" w:right="89"/>
              <w:jc w:val="center"/>
              <w:rPr>
                <w:b/>
              </w:rPr>
            </w:pPr>
            <w:r>
              <w:rPr>
                <w:b/>
                <w:spacing w:val="-2"/>
              </w:rPr>
              <w:t>Piemaksas,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prēmijas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 xml:space="preserve">vai </w:t>
            </w:r>
            <w:r>
              <w:rPr>
                <w:b/>
              </w:rPr>
              <w:t>naudas balvas apmērs (</w:t>
            </w:r>
            <w:proofErr w:type="spellStart"/>
            <w:r>
              <w:rPr>
                <w:b/>
                <w:i/>
              </w:rPr>
              <w:t>euro</w:t>
            </w:r>
            <w:proofErr w:type="spellEnd"/>
            <w:r>
              <w:rPr>
                <w:b/>
                <w:i/>
                <w:spacing w:val="40"/>
              </w:rPr>
              <w:t xml:space="preserve"> </w:t>
            </w:r>
            <w:r>
              <w:rPr>
                <w:b/>
              </w:rPr>
              <w:t>vai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%)</w:t>
            </w:r>
          </w:p>
        </w:tc>
        <w:tc>
          <w:tcPr>
            <w:tcW w:w="3673" w:type="dxa"/>
          </w:tcPr>
          <w:p w14:paraId="037B6E9D" w14:textId="77777777" w:rsidR="00E60CDA" w:rsidRDefault="00E60CDA">
            <w:pPr>
              <w:pStyle w:val="TableParagraph"/>
              <w:spacing w:before="31"/>
              <w:rPr>
                <w:b/>
              </w:rPr>
            </w:pPr>
          </w:p>
          <w:p w14:paraId="314F3EC0" w14:textId="77777777" w:rsidR="00E60CDA" w:rsidRDefault="00000000">
            <w:pPr>
              <w:pStyle w:val="TableParagraph"/>
              <w:ind w:left="40" w:right="22"/>
              <w:jc w:val="center"/>
              <w:rPr>
                <w:b/>
              </w:rPr>
            </w:pPr>
            <w:r>
              <w:rPr>
                <w:b/>
              </w:rPr>
              <w:t>Piešķiršanas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pamatojums</w:t>
            </w:r>
            <w:r>
              <w:rPr>
                <w:b/>
                <w:spacing w:val="25"/>
              </w:rPr>
              <w:t xml:space="preserve"> </w:t>
            </w:r>
            <w:r>
              <w:rPr>
                <w:b/>
              </w:rPr>
              <w:t>vai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kritēriji</w:t>
            </w:r>
          </w:p>
        </w:tc>
      </w:tr>
      <w:tr w:rsidR="00E60CDA" w14:paraId="456ED263" w14:textId="77777777">
        <w:trPr>
          <w:trHeight w:val="311"/>
        </w:trPr>
        <w:tc>
          <w:tcPr>
            <w:tcW w:w="662" w:type="dxa"/>
          </w:tcPr>
          <w:p w14:paraId="1CD1F1F5" w14:textId="77777777" w:rsidR="00E60CDA" w:rsidRDefault="00000000">
            <w:pPr>
              <w:pStyle w:val="TableParagraph"/>
              <w:spacing w:before="5"/>
              <w:ind w:left="70" w:right="5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3304" w:type="dxa"/>
          </w:tcPr>
          <w:p w14:paraId="3D3C0CAF" w14:textId="77777777" w:rsidR="00E60CDA" w:rsidRDefault="00000000">
            <w:pPr>
              <w:pStyle w:val="TableParagraph"/>
              <w:spacing w:before="5"/>
              <w:ind w:left="34" w:right="29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775" w:type="dxa"/>
          </w:tcPr>
          <w:p w14:paraId="43BF76C2" w14:textId="77777777" w:rsidR="00E60CDA" w:rsidRDefault="00000000">
            <w:pPr>
              <w:pStyle w:val="TableParagraph"/>
              <w:spacing w:before="5"/>
              <w:ind w:left="148" w:right="104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3673" w:type="dxa"/>
          </w:tcPr>
          <w:p w14:paraId="233BBA82" w14:textId="77777777" w:rsidR="00E60CDA" w:rsidRDefault="00000000">
            <w:pPr>
              <w:pStyle w:val="TableParagraph"/>
              <w:spacing w:before="5"/>
              <w:ind w:left="40"/>
              <w:jc w:val="center"/>
            </w:pPr>
            <w:r>
              <w:rPr>
                <w:spacing w:val="-10"/>
              </w:rPr>
              <w:t>4</w:t>
            </w:r>
          </w:p>
        </w:tc>
      </w:tr>
      <w:tr w:rsidR="00E60CDA" w14:paraId="7BA6970D" w14:textId="77777777">
        <w:trPr>
          <w:trHeight w:val="1824"/>
        </w:trPr>
        <w:tc>
          <w:tcPr>
            <w:tcW w:w="662" w:type="dxa"/>
          </w:tcPr>
          <w:p w14:paraId="4789EC8B" w14:textId="77777777" w:rsidR="00E60CDA" w:rsidRDefault="00E60CDA">
            <w:pPr>
              <w:pStyle w:val="TableParagraph"/>
              <w:rPr>
                <w:b/>
              </w:rPr>
            </w:pPr>
          </w:p>
          <w:p w14:paraId="11445C67" w14:textId="77777777" w:rsidR="00E60CDA" w:rsidRDefault="00E60CDA">
            <w:pPr>
              <w:pStyle w:val="TableParagraph"/>
              <w:rPr>
                <w:b/>
              </w:rPr>
            </w:pPr>
          </w:p>
          <w:p w14:paraId="06998EF9" w14:textId="77777777" w:rsidR="00E60CDA" w:rsidRDefault="00E60CDA">
            <w:pPr>
              <w:pStyle w:val="TableParagraph"/>
              <w:spacing w:before="5"/>
              <w:rPr>
                <w:b/>
              </w:rPr>
            </w:pPr>
          </w:p>
          <w:p w14:paraId="4C0E98BC" w14:textId="77777777" w:rsidR="00E60CDA" w:rsidRDefault="00000000">
            <w:pPr>
              <w:pStyle w:val="TableParagraph"/>
              <w:ind w:left="70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3304" w:type="dxa"/>
          </w:tcPr>
          <w:p w14:paraId="67063990" w14:textId="77777777" w:rsidR="00E60CDA" w:rsidRDefault="00000000">
            <w:pPr>
              <w:pStyle w:val="TableParagraph"/>
              <w:numPr>
                <w:ilvl w:val="1"/>
                <w:numId w:val="4"/>
              </w:numPr>
              <w:tabs>
                <w:tab w:val="left" w:pos="389"/>
              </w:tabs>
              <w:spacing w:before="1"/>
              <w:ind w:hanging="360"/>
            </w:pPr>
            <w:r>
              <w:t>Piemaksa</w:t>
            </w:r>
            <w:r>
              <w:rPr>
                <w:spacing w:val="-3"/>
              </w:rPr>
              <w:t xml:space="preserve"> </w:t>
            </w:r>
            <w:r>
              <w:t>par</w:t>
            </w:r>
            <w:r>
              <w:rPr>
                <w:spacing w:val="-5"/>
              </w:rPr>
              <w:t xml:space="preserve"> </w:t>
            </w:r>
            <w:r>
              <w:t>nakts</w:t>
            </w:r>
            <w:r>
              <w:rPr>
                <w:spacing w:val="-4"/>
              </w:rPr>
              <w:t xml:space="preserve"> darbu</w:t>
            </w:r>
          </w:p>
          <w:p w14:paraId="74DB3E46" w14:textId="77777777" w:rsidR="00E60CDA" w:rsidRDefault="00E60CDA">
            <w:pPr>
              <w:pStyle w:val="TableParagraph"/>
              <w:rPr>
                <w:b/>
              </w:rPr>
            </w:pPr>
          </w:p>
          <w:p w14:paraId="19F0F207" w14:textId="77777777" w:rsidR="00E60CDA" w:rsidRDefault="00E60CDA">
            <w:pPr>
              <w:pStyle w:val="TableParagraph"/>
              <w:rPr>
                <w:b/>
              </w:rPr>
            </w:pPr>
          </w:p>
          <w:p w14:paraId="4B81ADEA" w14:textId="77777777" w:rsidR="00E60CDA" w:rsidRDefault="00E60CDA">
            <w:pPr>
              <w:pStyle w:val="TableParagraph"/>
              <w:spacing w:before="252"/>
              <w:rPr>
                <w:b/>
              </w:rPr>
            </w:pPr>
          </w:p>
          <w:p w14:paraId="48F9CCC3" w14:textId="77777777" w:rsidR="00E60CDA" w:rsidRDefault="00000000">
            <w:pPr>
              <w:pStyle w:val="TableParagraph"/>
              <w:numPr>
                <w:ilvl w:val="1"/>
                <w:numId w:val="4"/>
              </w:numPr>
              <w:tabs>
                <w:tab w:val="left" w:pos="389"/>
              </w:tabs>
              <w:spacing w:line="237" w:lineRule="auto"/>
              <w:ind w:right="214"/>
            </w:pPr>
            <w:r>
              <w:t>Piemaksa</w:t>
            </w:r>
            <w:r>
              <w:rPr>
                <w:spacing w:val="-14"/>
              </w:rPr>
              <w:t xml:space="preserve"> </w:t>
            </w:r>
            <w:r>
              <w:t>par</w:t>
            </w:r>
            <w:r>
              <w:rPr>
                <w:spacing w:val="-14"/>
              </w:rPr>
              <w:t xml:space="preserve"> </w:t>
            </w:r>
            <w:r>
              <w:t>virsstundu</w:t>
            </w:r>
            <w:r>
              <w:rPr>
                <w:spacing w:val="-14"/>
              </w:rPr>
              <w:t xml:space="preserve"> </w:t>
            </w:r>
            <w:r>
              <w:t>darbu un darbu svētku</w:t>
            </w:r>
            <w:r>
              <w:rPr>
                <w:spacing w:val="40"/>
              </w:rPr>
              <w:t xml:space="preserve"> </w:t>
            </w:r>
            <w:r>
              <w:t>dienā</w:t>
            </w:r>
          </w:p>
        </w:tc>
        <w:tc>
          <w:tcPr>
            <w:tcW w:w="2775" w:type="dxa"/>
          </w:tcPr>
          <w:p w14:paraId="32313E1E" w14:textId="77777777" w:rsidR="00E60CDA" w:rsidRDefault="00000000">
            <w:pPr>
              <w:pStyle w:val="TableParagraph"/>
              <w:spacing w:before="1"/>
              <w:ind w:left="148" w:right="66"/>
              <w:jc w:val="center"/>
            </w:pPr>
            <w:r>
              <w:t>50</w:t>
            </w:r>
            <w:r>
              <w:rPr>
                <w:spacing w:val="-14"/>
              </w:rPr>
              <w:t xml:space="preserve"> </w:t>
            </w:r>
            <w:r>
              <w:t>%</w:t>
            </w:r>
            <w:r>
              <w:rPr>
                <w:spacing w:val="-18"/>
              </w:rPr>
              <w:t xml:space="preserve"> </w:t>
            </w:r>
            <w:r>
              <w:t>apmērā</w:t>
            </w:r>
            <w:r>
              <w:rPr>
                <w:spacing w:val="-13"/>
              </w:rPr>
              <w:t xml:space="preserve"> </w:t>
            </w:r>
            <w:r>
              <w:t>no</w:t>
            </w:r>
            <w:r>
              <w:rPr>
                <w:spacing w:val="-14"/>
              </w:rPr>
              <w:t xml:space="preserve"> </w:t>
            </w:r>
            <w:r>
              <w:t>darbiniekam noteiktās stundas vai dienas algas likmes</w:t>
            </w:r>
          </w:p>
          <w:p w14:paraId="2628C03E" w14:textId="77777777" w:rsidR="00E60CDA" w:rsidRDefault="00E60CDA">
            <w:pPr>
              <w:pStyle w:val="TableParagraph"/>
              <w:spacing w:before="1"/>
              <w:rPr>
                <w:b/>
              </w:rPr>
            </w:pPr>
          </w:p>
          <w:p w14:paraId="0463DEF9" w14:textId="77777777" w:rsidR="00E60CDA" w:rsidRDefault="00000000">
            <w:pPr>
              <w:pStyle w:val="TableParagraph"/>
              <w:ind w:left="95"/>
              <w:jc w:val="center"/>
            </w:pPr>
            <w:r>
              <w:t>100%</w:t>
            </w:r>
            <w:r>
              <w:rPr>
                <w:spacing w:val="-14"/>
              </w:rPr>
              <w:t xml:space="preserve"> </w:t>
            </w:r>
            <w:r>
              <w:t>apmērā</w:t>
            </w:r>
            <w:r>
              <w:rPr>
                <w:spacing w:val="-9"/>
              </w:rPr>
              <w:t xml:space="preserve"> </w:t>
            </w:r>
            <w:r>
              <w:t>no</w:t>
            </w:r>
            <w:r>
              <w:rPr>
                <w:spacing w:val="-14"/>
              </w:rPr>
              <w:t xml:space="preserve"> </w:t>
            </w:r>
            <w:r>
              <w:t>darbiniekam noteiktās stundas vai dienas algas likmes</w:t>
            </w:r>
          </w:p>
        </w:tc>
        <w:tc>
          <w:tcPr>
            <w:tcW w:w="3673" w:type="dxa"/>
          </w:tcPr>
          <w:p w14:paraId="066D9EC6" w14:textId="77777777" w:rsidR="00E60CDA" w:rsidRDefault="00E60CDA">
            <w:pPr>
              <w:pStyle w:val="TableParagraph"/>
              <w:rPr>
                <w:b/>
              </w:rPr>
            </w:pPr>
          </w:p>
          <w:p w14:paraId="3670BAC4" w14:textId="77777777" w:rsidR="00E60CDA" w:rsidRDefault="00E60CDA">
            <w:pPr>
              <w:pStyle w:val="TableParagraph"/>
              <w:spacing w:before="125"/>
              <w:rPr>
                <w:b/>
              </w:rPr>
            </w:pPr>
          </w:p>
          <w:p w14:paraId="1DB9CAD2" w14:textId="77777777" w:rsidR="00E60CDA" w:rsidRDefault="00000000">
            <w:pPr>
              <w:pStyle w:val="TableParagraph"/>
              <w:spacing w:line="237" w:lineRule="auto"/>
              <w:ind w:left="701" w:hanging="294"/>
            </w:pPr>
            <w:r>
              <w:t>Darba</w:t>
            </w:r>
            <w:r>
              <w:rPr>
                <w:spacing w:val="-14"/>
              </w:rPr>
              <w:t xml:space="preserve"> </w:t>
            </w:r>
            <w:r>
              <w:t>likums</w:t>
            </w:r>
            <w:r>
              <w:rPr>
                <w:spacing w:val="-14"/>
              </w:rPr>
              <w:t xml:space="preserve"> </w:t>
            </w:r>
            <w:r>
              <w:t>67.pants,</w:t>
            </w:r>
            <w:r>
              <w:rPr>
                <w:spacing w:val="12"/>
              </w:rPr>
              <w:t xml:space="preserve"> </w:t>
            </w:r>
            <w:r>
              <w:t>68.pants, Darba laika uzskaites lapa</w:t>
            </w:r>
          </w:p>
        </w:tc>
      </w:tr>
      <w:tr w:rsidR="00E60CDA" w14:paraId="5A015ABE" w14:textId="77777777">
        <w:trPr>
          <w:trHeight w:val="3125"/>
        </w:trPr>
        <w:tc>
          <w:tcPr>
            <w:tcW w:w="662" w:type="dxa"/>
          </w:tcPr>
          <w:p w14:paraId="40FDD9D7" w14:textId="77777777" w:rsidR="00E60CDA" w:rsidRDefault="00E60CDA">
            <w:pPr>
              <w:pStyle w:val="TableParagraph"/>
              <w:rPr>
                <w:b/>
              </w:rPr>
            </w:pPr>
          </w:p>
          <w:p w14:paraId="659ADA5B" w14:textId="77777777" w:rsidR="00E60CDA" w:rsidRDefault="00E60CDA">
            <w:pPr>
              <w:pStyle w:val="TableParagraph"/>
              <w:rPr>
                <w:b/>
              </w:rPr>
            </w:pPr>
          </w:p>
          <w:p w14:paraId="00B7B951" w14:textId="77777777" w:rsidR="00E60CDA" w:rsidRDefault="00E60CDA">
            <w:pPr>
              <w:pStyle w:val="TableParagraph"/>
              <w:rPr>
                <w:b/>
              </w:rPr>
            </w:pPr>
          </w:p>
          <w:p w14:paraId="234D0D41" w14:textId="77777777" w:rsidR="00E60CDA" w:rsidRDefault="00E60CDA">
            <w:pPr>
              <w:pStyle w:val="TableParagraph"/>
              <w:rPr>
                <w:b/>
              </w:rPr>
            </w:pPr>
          </w:p>
          <w:p w14:paraId="5E022C43" w14:textId="77777777" w:rsidR="00E60CDA" w:rsidRDefault="00E60CDA">
            <w:pPr>
              <w:pStyle w:val="TableParagraph"/>
              <w:spacing w:before="147"/>
              <w:rPr>
                <w:b/>
              </w:rPr>
            </w:pPr>
          </w:p>
          <w:p w14:paraId="1468EDC8" w14:textId="77777777" w:rsidR="00E60CDA" w:rsidRDefault="00000000">
            <w:pPr>
              <w:pStyle w:val="TableParagraph"/>
              <w:ind w:left="70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3304" w:type="dxa"/>
          </w:tcPr>
          <w:p w14:paraId="1876CEF3" w14:textId="77777777" w:rsidR="00E60CDA" w:rsidRDefault="00E60CDA">
            <w:pPr>
              <w:pStyle w:val="TableParagraph"/>
              <w:rPr>
                <w:b/>
              </w:rPr>
            </w:pPr>
          </w:p>
          <w:p w14:paraId="20EE0A15" w14:textId="77777777" w:rsidR="00E60CDA" w:rsidRDefault="00E60CDA">
            <w:pPr>
              <w:pStyle w:val="TableParagraph"/>
              <w:spacing w:before="24"/>
              <w:rPr>
                <w:b/>
              </w:rPr>
            </w:pPr>
          </w:p>
          <w:p w14:paraId="67059E3E" w14:textId="77777777" w:rsidR="00E60CDA" w:rsidRDefault="00000000">
            <w:pPr>
              <w:pStyle w:val="TableParagraph"/>
              <w:spacing w:before="1" w:line="237" w:lineRule="auto"/>
              <w:ind w:left="19" w:right="29"/>
              <w:jc w:val="center"/>
            </w:pPr>
            <w:r>
              <w:t>Piemaksa,</w:t>
            </w:r>
            <w:r>
              <w:rPr>
                <w:spacing w:val="-14"/>
              </w:rPr>
              <w:t xml:space="preserve"> </w:t>
            </w:r>
            <w:r>
              <w:t>ja</w:t>
            </w:r>
            <w:r>
              <w:rPr>
                <w:spacing w:val="-14"/>
              </w:rPr>
              <w:t xml:space="preserve"> </w:t>
            </w:r>
            <w:r>
              <w:t>darbinieks</w:t>
            </w:r>
            <w:r>
              <w:rPr>
                <w:spacing w:val="-14"/>
              </w:rPr>
              <w:t xml:space="preserve"> </w:t>
            </w:r>
            <w:r>
              <w:t>papildus saviem tiešajiem darba</w:t>
            </w:r>
          </w:p>
          <w:p w14:paraId="5D94AFD3" w14:textId="77777777" w:rsidR="00E60CDA" w:rsidRDefault="00000000">
            <w:pPr>
              <w:pStyle w:val="TableParagraph"/>
              <w:spacing w:before="1"/>
              <w:ind w:left="144" w:right="150" w:firstLine="8"/>
              <w:jc w:val="center"/>
            </w:pPr>
            <w:r>
              <w:t>pienākumiem</w:t>
            </w:r>
            <w:r>
              <w:rPr>
                <w:spacing w:val="-3"/>
              </w:rPr>
              <w:t xml:space="preserve"> </w:t>
            </w:r>
            <w:r>
              <w:t>aizvieto</w:t>
            </w:r>
            <w:r>
              <w:rPr>
                <w:spacing w:val="-4"/>
              </w:rPr>
              <w:t xml:space="preserve"> </w:t>
            </w:r>
            <w:r>
              <w:t>prombūtnē esošu</w:t>
            </w:r>
            <w:r>
              <w:rPr>
                <w:spacing w:val="-14"/>
              </w:rPr>
              <w:t xml:space="preserve"> </w:t>
            </w:r>
            <w:r>
              <w:t>darbinieku</w:t>
            </w:r>
            <w:r>
              <w:rPr>
                <w:spacing w:val="-14"/>
              </w:rPr>
              <w:t xml:space="preserve"> </w:t>
            </w:r>
            <w:r>
              <w:t>vai</w:t>
            </w:r>
            <w:r>
              <w:rPr>
                <w:spacing w:val="-16"/>
              </w:rPr>
              <w:t xml:space="preserve"> </w:t>
            </w:r>
            <w:r>
              <w:t>pilda</w:t>
            </w:r>
            <w:r>
              <w:rPr>
                <w:spacing w:val="-14"/>
              </w:rPr>
              <w:t xml:space="preserve"> </w:t>
            </w:r>
            <w:r>
              <w:t>vakanta amata pienākumus vai papildus amata aprakstā noteiktajiem</w:t>
            </w:r>
          </w:p>
          <w:p w14:paraId="2C2A22CC" w14:textId="77777777" w:rsidR="00E60CDA" w:rsidRDefault="00000000">
            <w:pPr>
              <w:pStyle w:val="TableParagraph"/>
              <w:spacing w:before="1"/>
              <w:ind w:left="24" w:right="29"/>
              <w:jc w:val="center"/>
            </w:pPr>
            <w:r>
              <w:t>pienākumiem</w:t>
            </w:r>
            <w:r>
              <w:rPr>
                <w:spacing w:val="-14"/>
              </w:rPr>
              <w:t xml:space="preserve"> </w:t>
            </w:r>
            <w:r>
              <w:t>pilda</w:t>
            </w:r>
            <w:r>
              <w:rPr>
                <w:spacing w:val="-14"/>
              </w:rPr>
              <w:t xml:space="preserve"> </w:t>
            </w:r>
            <w:r>
              <w:t>vēl</w:t>
            </w:r>
            <w:r>
              <w:rPr>
                <w:spacing w:val="-14"/>
              </w:rPr>
              <w:t xml:space="preserve"> </w:t>
            </w:r>
            <w:r>
              <w:t xml:space="preserve">citus </w:t>
            </w:r>
            <w:r>
              <w:rPr>
                <w:spacing w:val="-2"/>
              </w:rPr>
              <w:t>pienākumus</w:t>
            </w:r>
          </w:p>
        </w:tc>
        <w:tc>
          <w:tcPr>
            <w:tcW w:w="2775" w:type="dxa"/>
          </w:tcPr>
          <w:p w14:paraId="6785AA39" w14:textId="77777777" w:rsidR="00E60CDA" w:rsidRDefault="00E60CDA">
            <w:pPr>
              <w:pStyle w:val="TableParagraph"/>
              <w:rPr>
                <w:b/>
              </w:rPr>
            </w:pPr>
          </w:p>
          <w:p w14:paraId="0DE03CCE" w14:textId="77777777" w:rsidR="00E60CDA" w:rsidRDefault="00E60CDA">
            <w:pPr>
              <w:pStyle w:val="TableParagraph"/>
              <w:rPr>
                <w:b/>
              </w:rPr>
            </w:pPr>
          </w:p>
          <w:p w14:paraId="6E89541E" w14:textId="77777777" w:rsidR="00E60CDA" w:rsidRDefault="00E60CDA">
            <w:pPr>
              <w:pStyle w:val="TableParagraph"/>
              <w:rPr>
                <w:b/>
              </w:rPr>
            </w:pPr>
          </w:p>
          <w:p w14:paraId="256D0653" w14:textId="77777777" w:rsidR="00E60CDA" w:rsidRDefault="00E60CDA">
            <w:pPr>
              <w:pStyle w:val="TableParagraph"/>
              <w:rPr>
                <w:b/>
              </w:rPr>
            </w:pPr>
          </w:p>
          <w:p w14:paraId="629868B4" w14:textId="77777777" w:rsidR="00E60CDA" w:rsidRDefault="00E60CDA">
            <w:pPr>
              <w:pStyle w:val="TableParagraph"/>
              <w:spacing w:before="10"/>
              <w:rPr>
                <w:b/>
              </w:rPr>
            </w:pPr>
          </w:p>
          <w:p w14:paraId="0BF5B755" w14:textId="77777777" w:rsidR="00E60CDA" w:rsidRDefault="00000000">
            <w:pPr>
              <w:pStyle w:val="TableParagraph"/>
              <w:spacing w:line="237" w:lineRule="auto"/>
              <w:ind w:left="475" w:hanging="178"/>
            </w:pPr>
            <w:r>
              <w:t>līdz</w:t>
            </w:r>
            <w:r>
              <w:rPr>
                <w:spacing w:val="-13"/>
              </w:rPr>
              <w:t xml:space="preserve"> </w:t>
            </w:r>
            <w:r>
              <w:t>30%</w:t>
            </w:r>
            <w:r>
              <w:rPr>
                <w:spacing w:val="-13"/>
              </w:rPr>
              <w:t xml:space="preserve"> </w:t>
            </w:r>
            <w:r>
              <w:t>no</w:t>
            </w:r>
            <w:r>
              <w:rPr>
                <w:spacing w:val="-11"/>
              </w:rPr>
              <w:t xml:space="preserve"> </w:t>
            </w:r>
            <w:r>
              <w:t>darbiniekam noteiktās mēnešalgas</w:t>
            </w:r>
          </w:p>
        </w:tc>
        <w:tc>
          <w:tcPr>
            <w:tcW w:w="3673" w:type="dxa"/>
          </w:tcPr>
          <w:p w14:paraId="6C86E79B" w14:textId="77777777" w:rsidR="00E60CDA" w:rsidRDefault="00000000">
            <w:pPr>
              <w:pStyle w:val="TableParagraph"/>
              <w:spacing w:before="7" w:line="237" w:lineRule="auto"/>
              <w:ind w:left="1359" w:hanging="792"/>
            </w:pPr>
            <w:r>
              <w:rPr>
                <w:spacing w:val="-2"/>
              </w:rPr>
              <w:t>Darba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likums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65.pants,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Darba koplīgums.</w:t>
            </w:r>
          </w:p>
          <w:p w14:paraId="0E701A33" w14:textId="77777777" w:rsidR="00E60CDA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768"/>
              </w:tabs>
              <w:ind w:right="180"/>
            </w:pPr>
            <w:r>
              <w:t>piemaksu</w:t>
            </w:r>
            <w:r>
              <w:rPr>
                <w:spacing w:val="-14"/>
              </w:rPr>
              <w:t xml:space="preserve"> </w:t>
            </w:r>
            <w:r>
              <w:t>par</w:t>
            </w:r>
            <w:r>
              <w:rPr>
                <w:spacing w:val="-14"/>
              </w:rPr>
              <w:t xml:space="preserve"> </w:t>
            </w:r>
            <w:r>
              <w:t>prombūtnē</w:t>
            </w:r>
            <w:r>
              <w:rPr>
                <w:spacing w:val="-14"/>
              </w:rPr>
              <w:t xml:space="preserve"> </w:t>
            </w:r>
            <w:r>
              <w:t>esoša Darbinieka aizvietošanu vai vakanta amata pienākumu</w:t>
            </w:r>
          </w:p>
          <w:p w14:paraId="7DA9D7C9" w14:textId="77777777" w:rsidR="00E60CDA" w:rsidRDefault="00000000">
            <w:pPr>
              <w:pStyle w:val="TableParagraph"/>
              <w:spacing w:before="4"/>
              <w:ind w:left="768"/>
            </w:pPr>
            <w:r>
              <w:t>pildīšanu</w:t>
            </w:r>
            <w:r>
              <w:rPr>
                <w:spacing w:val="-14"/>
              </w:rPr>
              <w:t xml:space="preserve"> </w:t>
            </w:r>
            <w:r>
              <w:t>nosaka</w:t>
            </w:r>
            <w:r>
              <w:rPr>
                <w:spacing w:val="-10"/>
              </w:rPr>
              <w:t xml:space="preserve"> </w:t>
            </w:r>
            <w:r>
              <w:t>ne</w:t>
            </w:r>
            <w:r>
              <w:rPr>
                <w:spacing w:val="-14"/>
              </w:rPr>
              <w:t xml:space="preserve"> </w:t>
            </w:r>
            <w:r>
              <w:t>vairāk</w:t>
            </w:r>
            <w:r>
              <w:rPr>
                <w:spacing w:val="-14"/>
              </w:rPr>
              <w:t xml:space="preserve"> </w:t>
            </w:r>
            <w:r>
              <w:t>kā</w:t>
            </w:r>
            <w:r>
              <w:rPr>
                <w:spacing w:val="-6"/>
              </w:rPr>
              <w:t xml:space="preserve"> </w:t>
            </w:r>
            <w:r>
              <w:t xml:space="preserve">2 </w:t>
            </w:r>
            <w:r>
              <w:rPr>
                <w:spacing w:val="-2"/>
              </w:rPr>
              <w:t>darbiniekiem;</w:t>
            </w:r>
          </w:p>
          <w:p w14:paraId="77C8423C" w14:textId="77777777" w:rsidR="00E60CDA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768"/>
              </w:tabs>
              <w:spacing w:before="2" w:line="267" w:lineRule="exact"/>
              <w:ind w:hanging="360"/>
            </w:pPr>
            <w:r>
              <w:t>piemaksu</w:t>
            </w:r>
            <w:r>
              <w:rPr>
                <w:spacing w:val="-7"/>
              </w:rPr>
              <w:t xml:space="preserve"> </w:t>
            </w:r>
            <w:r>
              <w:t>par</w:t>
            </w:r>
            <w:r>
              <w:rPr>
                <w:spacing w:val="-6"/>
              </w:rPr>
              <w:t xml:space="preserve"> </w:t>
            </w:r>
            <w:r>
              <w:t>vakanta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amata</w:t>
            </w:r>
          </w:p>
          <w:p w14:paraId="58A200B1" w14:textId="77777777" w:rsidR="00E60CDA" w:rsidRDefault="00000000">
            <w:pPr>
              <w:pStyle w:val="TableParagraph"/>
              <w:spacing w:line="242" w:lineRule="auto"/>
              <w:ind w:left="768" w:right="133"/>
              <w:jc w:val="both"/>
            </w:pPr>
            <w:r>
              <w:t>pienākumu</w:t>
            </w:r>
            <w:r>
              <w:rPr>
                <w:spacing w:val="-14"/>
              </w:rPr>
              <w:t xml:space="preserve"> </w:t>
            </w:r>
            <w:r>
              <w:t>pildīšanu</w:t>
            </w:r>
            <w:r>
              <w:rPr>
                <w:spacing w:val="-14"/>
              </w:rPr>
              <w:t xml:space="preserve"> </w:t>
            </w:r>
            <w:r>
              <w:t>nosaka</w:t>
            </w:r>
            <w:r>
              <w:rPr>
                <w:spacing w:val="-14"/>
              </w:rPr>
              <w:t xml:space="preserve"> </w:t>
            </w:r>
            <w:r>
              <w:t>uz laiku</w:t>
            </w:r>
            <w:r>
              <w:rPr>
                <w:spacing w:val="-14"/>
              </w:rPr>
              <w:t xml:space="preserve"> </w:t>
            </w:r>
            <w:r>
              <w:t>līdz</w:t>
            </w:r>
            <w:r>
              <w:rPr>
                <w:spacing w:val="-14"/>
              </w:rPr>
              <w:t xml:space="preserve"> </w:t>
            </w:r>
            <w:r>
              <w:t>4</w:t>
            </w:r>
            <w:r>
              <w:rPr>
                <w:spacing w:val="-14"/>
              </w:rPr>
              <w:t xml:space="preserve"> </w:t>
            </w:r>
            <w:r>
              <w:t>mēnešiem</w:t>
            </w:r>
            <w:r>
              <w:rPr>
                <w:spacing w:val="-13"/>
              </w:rPr>
              <w:t xml:space="preserve"> </w:t>
            </w:r>
            <w:r>
              <w:t>vakances pastāvēšanas laikā</w:t>
            </w:r>
          </w:p>
        </w:tc>
      </w:tr>
      <w:tr w:rsidR="00E60CDA" w14:paraId="2A24235C" w14:textId="77777777">
        <w:trPr>
          <w:trHeight w:val="1339"/>
        </w:trPr>
        <w:tc>
          <w:tcPr>
            <w:tcW w:w="662" w:type="dxa"/>
          </w:tcPr>
          <w:p w14:paraId="01032011" w14:textId="77777777" w:rsidR="00E60CDA" w:rsidRDefault="00E60CDA">
            <w:pPr>
              <w:pStyle w:val="TableParagraph"/>
              <w:rPr>
                <w:b/>
              </w:rPr>
            </w:pPr>
          </w:p>
          <w:p w14:paraId="6FF1D502" w14:textId="77777777" w:rsidR="00E60CDA" w:rsidRDefault="00E60CDA">
            <w:pPr>
              <w:pStyle w:val="TableParagraph"/>
              <w:spacing w:before="13"/>
              <w:rPr>
                <w:b/>
              </w:rPr>
            </w:pPr>
          </w:p>
          <w:p w14:paraId="2B85ADB5" w14:textId="77777777" w:rsidR="00E60CDA" w:rsidRDefault="00000000">
            <w:pPr>
              <w:pStyle w:val="TableParagraph"/>
              <w:ind w:left="70" w:right="58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3304" w:type="dxa"/>
          </w:tcPr>
          <w:p w14:paraId="4265C10F" w14:textId="77777777" w:rsidR="00E60CDA" w:rsidRDefault="00000000">
            <w:pPr>
              <w:pStyle w:val="TableParagraph"/>
              <w:spacing w:before="140"/>
              <w:ind w:left="235" w:right="219" w:hanging="39"/>
              <w:jc w:val="center"/>
            </w:pPr>
            <w:r>
              <w:t xml:space="preserve">Piemaksa par personisko darba ieguldījumu un darba kvalitāti </w:t>
            </w:r>
            <w:r>
              <w:rPr>
                <w:spacing w:val="-2"/>
              </w:rPr>
              <w:t>nolūkā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nodrošināt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kompetentāko </w:t>
            </w:r>
            <w:r>
              <w:t>darbinieku motivēšanu</w:t>
            </w:r>
          </w:p>
        </w:tc>
        <w:tc>
          <w:tcPr>
            <w:tcW w:w="2775" w:type="dxa"/>
          </w:tcPr>
          <w:p w14:paraId="54AC4127" w14:textId="77777777" w:rsidR="00E60CDA" w:rsidRDefault="00000000">
            <w:pPr>
              <w:pStyle w:val="TableParagraph"/>
              <w:spacing w:before="5"/>
              <w:ind w:left="475" w:hanging="178"/>
            </w:pPr>
            <w:r>
              <w:t>līdz</w:t>
            </w:r>
            <w:r>
              <w:rPr>
                <w:spacing w:val="-13"/>
              </w:rPr>
              <w:t xml:space="preserve"> </w:t>
            </w:r>
            <w:r>
              <w:t>30%</w:t>
            </w:r>
            <w:r>
              <w:rPr>
                <w:spacing w:val="-13"/>
              </w:rPr>
              <w:t xml:space="preserve"> </w:t>
            </w:r>
            <w:r>
              <w:t>no</w:t>
            </w:r>
            <w:r>
              <w:rPr>
                <w:spacing w:val="-11"/>
              </w:rPr>
              <w:t xml:space="preserve"> </w:t>
            </w:r>
            <w:r>
              <w:t>darbiniekam noteiktās mēnešalgas</w:t>
            </w:r>
          </w:p>
        </w:tc>
        <w:tc>
          <w:tcPr>
            <w:tcW w:w="3673" w:type="dxa"/>
          </w:tcPr>
          <w:p w14:paraId="6F4C53CD" w14:textId="77777777" w:rsidR="00E60CDA" w:rsidRDefault="00000000">
            <w:pPr>
              <w:pStyle w:val="TableParagraph"/>
              <w:spacing w:before="5"/>
              <w:ind w:left="1090"/>
            </w:pPr>
            <w:r>
              <w:rPr>
                <w:spacing w:val="-2"/>
              </w:rPr>
              <w:t>Darba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koplīgums</w:t>
            </w:r>
          </w:p>
          <w:p w14:paraId="5E37C91F" w14:textId="77777777" w:rsidR="00E60CDA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768"/>
              </w:tabs>
              <w:ind w:hanging="360"/>
            </w:pPr>
            <w:r>
              <w:t>vērtē</w:t>
            </w:r>
            <w:r>
              <w:rPr>
                <w:spacing w:val="-10"/>
              </w:rPr>
              <w:t xml:space="preserve"> </w:t>
            </w:r>
            <w:r>
              <w:t xml:space="preserve">darbinieka </w:t>
            </w:r>
            <w:r>
              <w:rPr>
                <w:spacing w:val="-2"/>
              </w:rPr>
              <w:t>ieguldījums</w:t>
            </w:r>
          </w:p>
          <w:p w14:paraId="1D2B8899" w14:textId="77777777" w:rsidR="00E60CDA" w:rsidRDefault="00000000">
            <w:pPr>
              <w:pStyle w:val="TableParagraph"/>
              <w:spacing w:before="1"/>
              <w:ind w:left="768"/>
            </w:pPr>
            <w:r>
              <w:rPr>
                <w:spacing w:val="-2"/>
              </w:rPr>
              <w:t>uzņēmuma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mērķu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sasniegšanā, </w:t>
            </w:r>
            <w:r>
              <w:t xml:space="preserve">saimnieciskajā darbībā un </w:t>
            </w:r>
            <w:r>
              <w:rPr>
                <w:spacing w:val="-2"/>
              </w:rPr>
              <w:t>attīstībā</w:t>
            </w:r>
          </w:p>
        </w:tc>
      </w:tr>
      <w:tr w:rsidR="00E60CDA" w14:paraId="03494E8F" w14:textId="77777777">
        <w:trPr>
          <w:trHeight w:val="1824"/>
        </w:trPr>
        <w:tc>
          <w:tcPr>
            <w:tcW w:w="662" w:type="dxa"/>
          </w:tcPr>
          <w:p w14:paraId="476D48BA" w14:textId="77777777" w:rsidR="00E60CDA" w:rsidRDefault="00E60CDA">
            <w:pPr>
              <w:pStyle w:val="TableParagraph"/>
              <w:rPr>
                <w:b/>
              </w:rPr>
            </w:pPr>
          </w:p>
          <w:p w14:paraId="468BEC46" w14:textId="77777777" w:rsidR="00E60CDA" w:rsidRDefault="00E60CDA">
            <w:pPr>
              <w:pStyle w:val="TableParagraph"/>
              <w:rPr>
                <w:b/>
              </w:rPr>
            </w:pPr>
          </w:p>
          <w:p w14:paraId="00F41811" w14:textId="77777777" w:rsidR="00E60CDA" w:rsidRDefault="00E60CDA">
            <w:pPr>
              <w:pStyle w:val="TableParagraph"/>
              <w:spacing w:before="5"/>
              <w:rPr>
                <w:b/>
              </w:rPr>
            </w:pPr>
          </w:p>
          <w:p w14:paraId="2F4C0776" w14:textId="77777777" w:rsidR="00E60CDA" w:rsidRDefault="00000000">
            <w:pPr>
              <w:pStyle w:val="TableParagraph"/>
              <w:ind w:left="70" w:right="58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3304" w:type="dxa"/>
          </w:tcPr>
          <w:p w14:paraId="12C7180E" w14:textId="77777777" w:rsidR="00E60CDA" w:rsidRDefault="00E60CDA">
            <w:pPr>
              <w:pStyle w:val="TableParagraph"/>
              <w:rPr>
                <w:b/>
              </w:rPr>
            </w:pPr>
          </w:p>
          <w:p w14:paraId="7AF29C6C" w14:textId="77777777" w:rsidR="00E60CDA" w:rsidRDefault="00E60CDA">
            <w:pPr>
              <w:pStyle w:val="TableParagraph"/>
              <w:spacing w:before="128"/>
              <w:rPr>
                <w:b/>
              </w:rPr>
            </w:pPr>
          </w:p>
          <w:p w14:paraId="4867E0CB" w14:textId="77777777" w:rsidR="00E60CDA" w:rsidRDefault="00000000">
            <w:pPr>
              <w:pStyle w:val="TableParagraph"/>
              <w:ind w:left="139" w:right="60" w:hanging="97"/>
            </w:pPr>
            <w:r>
              <w:t>Naudas</w:t>
            </w:r>
            <w:r>
              <w:rPr>
                <w:spacing w:val="-14"/>
              </w:rPr>
              <w:t xml:space="preserve"> </w:t>
            </w:r>
            <w:r>
              <w:t>balva</w:t>
            </w:r>
            <w:r>
              <w:rPr>
                <w:spacing w:val="-13"/>
              </w:rPr>
              <w:t xml:space="preserve"> </w:t>
            </w:r>
            <w:r>
              <w:t>sakarā</w:t>
            </w:r>
            <w:r>
              <w:rPr>
                <w:spacing w:val="-14"/>
              </w:rPr>
              <w:t xml:space="preserve"> </w:t>
            </w:r>
            <w:r>
              <w:t>ar</w:t>
            </w:r>
            <w:r>
              <w:rPr>
                <w:spacing w:val="-13"/>
              </w:rPr>
              <w:t xml:space="preserve"> </w:t>
            </w:r>
            <w:r>
              <w:t xml:space="preserve">uzņēmumam vai </w:t>
            </w:r>
            <w:proofErr w:type="spellStart"/>
            <w:r>
              <w:t>darbiniekamsvarīgu</w:t>
            </w:r>
            <w:proofErr w:type="spellEnd"/>
            <w:r>
              <w:t xml:space="preserve"> notikumu</w:t>
            </w:r>
          </w:p>
        </w:tc>
        <w:tc>
          <w:tcPr>
            <w:tcW w:w="2775" w:type="dxa"/>
          </w:tcPr>
          <w:p w14:paraId="5427B039" w14:textId="77777777" w:rsidR="00E60CDA" w:rsidRDefault="00000000">
            <w:pPr>
              <w:pStyle w:val="TableParagraph"/>
              <w:spacing w:before="1"/>
              <w:ind w:left="185" w:right="89"/>
              <w:jc w:val="center"/>
            </w:pPr>
            <w:r>
              <w:t>nepārsniedzot</w:t>
            </w:r>
            <w:r>
              <w:rPr>
                <w:spacing w:val="-14"/>
              </w:rPr>
              <w:t xml:space="preserve"> </w:t>
            </w:r>
            <w:r>
              <w:t>darbiniekam noteikto mēnešalgas</w:t>
            </w:r>
          </w:p>
          <w:p w14:paraId="11A06ACE" w14:textId="77777777" w:rsidR="00E60CDA" w:rsidRDefault="00000000">
            <w:pPr>
              <w:pStyle w:val="TableParagraph"/>
              <w:spacing w:line="251" w:lineRule="exact"/>
              <w:ind w:left="171" w:right="89"/>
              <w:jc w:val="center"/>
            </w:pPr>
            <w:r>
              <w:rPr>
                <w:spacing w:val="-2"/>
              </w:rPr>
              <w:t>apmēru</w:t>
            </w:r>
          </w:p>
        </w:tc>
        <w:tc>
          <w:tcPr>
            <w:tcW w:w="3673" w:type="dxa"/>
          </w:tcPr>
          <w:p w14:paraId="522E0A1F" w14:textId="77777777" w:rsidR="00E60CDA" w:rsidRDefault="00000000">
            <w:pPr>
              <w:pStyle w:val="TableParagraph"/>
              <w:spacing w:before="1"/>
              <w:ind w:left="1066"/>
              <w:jc w:val="both"/>
            </w:pPr>
            <w:r>
              <w:rPr>
                <w:spacing w:val="-2"/>
              </w:rPr>
              <w:t>Darba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koplīgums.</w:t>
            </w:r>
          </w:p>
          <w:p w14:paraId="4B472453" w14:textId="77777777" w:rsidR="00E60CDA" w:rsidRDefault="00000000">
            <w:pPr>
              <w:pStyle w:val="TableParagraph"/>
              <w:spacing w:before="1"/>
              <w:ind w:left="48" w:right="-29"/>
              <w:jc w:val="both"/>
            </w:pPr>
            <w:r>
              <w:t>Izmaksājot naudas balvu ņem vērā uzņēmuma saimnieciskās darbības rezultātus, darbinieka ieguldījumu uzņēmuma mērķu sasniegšanā, darba disciplīnu, personisko attieksmi, kā arī citus kritērijus (kalendārā gada ietvaros)</w:t>
            </w:r>
          </w:p>
        </w:tc>
      </w:tr>
      <w:tr w:rsidR="00E60CDA" w14:paraId="039948A7" w14:textId="77777777">
        <w:trPr>
          <w:trHeight w:val="1339"/>
        </w:trPr>
        <w:tc>
          <w:tcPr>
            <w:tcW w:w="662" w:type="dxa"/>
          </w:tcPr>
          <w:p w14:paraId="2E578596" w14:textId="77777777" w:rsidR="00E60CDA" w:rsidRDefault="00E60CDA">
            <w:pPr>
              <w:pStyle w:val="TableParagraph"/>
              <w:rPr>
                <w:b/>
              </w:rPr>
            </w:pPr>
          </w:p>
          <w:p w14:paraId="6EACA9D4" w14:textId="77777777" w:rsidR="00E60CDA" w:rsidRDefault="00E60CDA">
            <w:pPr>
              <w:pStyle w:val="TableParagraph"/>
              <w:spacing w:before="13"/>
              <w:rPr>
                <w:b/>
              </w:rPr>
            </w:pPr>
          </w:p>
          <w:p w14:paraId="70FC0ECB" w14:textId="77777777" w:rsidR="00E60CDA" w:rsidRDefault="00000000">
            <w:pPr>
              <w:pStyle w:val="TableParagraph"/>
              <w:ind w:left="70" w:right="58"/>
              <w:jc w:val="center"/>
            </w:pPr>
            <w:r>
              <w:rPr>
                <w:spacing w:val="-5"/>
              </w:rPr>
              <w:t>5.</w:t>
            </w:r>
          </w:p>
        </w:tc>
        <w:tc>
          <w:tcPr>
            <w:tcW w:w="3304" w:type="dxa"/>
          </w:tcPr>
          <w:p w14:paraId="10D0676D" w14:textId="77777777" w:rsidR="00E60CDA" w:rsidRDefault="00E60CDA">
            <w:pPr>
              <w:pStyle w:val="TableParagraph"/>
              <w:rPr>
                <w:b/>
              </w:rPr>
            </w:pPr>
          </w:p>
          <w:p w14:paraId="261C86CF" w14:textId="77777777" w:rsidR="00E60CDA" w:rsidRDefault="00E60CDA">
            <w:pPr>
              <w:pStyle w:val="TableParagraph"/>
              <w:spacing w:before="13"/>
              <w:rPr>
                <w:b/>
              </w:rPr>
            </w:pPr>
          </w:p>
          <w:p w14:paraId="2F6C6E3E" w14:textId="77777777" w:rsidR="00E60CDA" w:rsidRDefault="00000000">
            <w:pPr>
              <w:pStyle w:val="TableParagraph"/>
              <w:ind w:left="5" w:right="34"/>
              <w:jc w:val="center"/>
            </w:pPr>
            <w:r>
              <w:rPr>
                <w:spacing w:val="-2"/>
              </w:rPr>
              <w:t>Prēmija</w:t>
            </w:r>
          </w:p>
        </w:tc>
        <w:tc>
          <w:tcPr>
            <w:tcW w:w="2775" w:type="dxa"/>
          </w:tcPr>
          <w:p w14:paraId="6DCE1F75" w14:textId="77777777" w:rsidR="00E60CDA" w:rsidRDefault="00000000">
            <w:pPr>
              <w:pStyle w:val="TableParagraph"/>
              <w:spacing w:before="5"/>
              <w:ind w:left="475" w:hanging="178"/>
            </w:pPr>
            <w:r>
              <w:t>līdz</w:t>
            </w:r>
            <w:r>
              <w:rPr>
                <w:spacing w:val="-13"/>
              </w:rPr>
              <w:t xml:space="preserve"> </w:t>
            </w:r>
            <w:r>
              <w:t>75%</w:t>
            </w:r>
            <w:r>
              <w:rPr>
                <w:spacing w:val="-13"/>
              </w:rPr>
              <w:t xml:space="preserve"> </w:t>
            </w:r>
            <w:r>
              <w:t>no</w:t>
            </w:r>
            <w:r>
              <w:rPr>
                <w:spacing w:val="-11"/>
              </w:rPr>
              <w:t xml:space="preserve"> </w:t>
            </w:r>
            <w:r>
              <w:t>darbiniekam noteiktās mēnešalgas</w:t>
            </w:r>
          </w:p>
        </w:tc>
        <w:tc>
          <w:tcPr>
            <w:tcW w:w="3673" w:type="dxa"/>
          </w:tcPr>
          <w:p w14:paraId="1799AAAA" w14:textId="77777777" w:rsidR="00E60CDA" w:rsidRDefault="00000000">
            <w:pPr>
              <w:pStyle w:val="TableParagraph"/>
              <w:spacing w:before="5"/>
              <w:ind w:left="1066"/>
            </w:pPr>
            <w:r>
              <w:rPr>
                <w:spacing w:val="-2"/>
              </w:rPr>
              <w:t>Darba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koplīgums.</w:t>
            </w:r>
          </w:p>
          <w:p w14:paraId="7D35099B" w14:textId="77777777" w:rsidR="00E60CDA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768"/>
              </w:tabs>
              <w:ind w:hanging="360"/>
            </w:pPr>
            <w:r>
              <w:t>Prēmiju</w:t>
            </w:r>
            <w:r>
              <w:rPr>
                <w:spacing w:val="-4"/>
              </w:rPr>
              <w:t xml:space="preserve"> </w:t>
            </w:r>
            <w:r>
              <w:t>var</w:t>
            </w:r>
            <w:r>
              <w:rPr>
                <w:spacing w:val="13"/>
              </w:rPr>
              <w:t xml:space="preserve"> </w:t>
            </w:r>
            <w:r>
              <w:t>izmaksāt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pēc</w:t>
            </w:r>
          </w:p>
          <w:p w14:paraId="76BE74F1" w14:textId="77777777" w:rsidR="00E60CDA" w:rsidRDefault="00000000">
            <w:pPr>
              <w:pStyle w:val="TableParagraph"/>
              <w:spacing w:before="1"/>
              <w:ind w:left="768"/>
            </w:pPr>
            <w:r>
              <w:t>uzņēmuma</w:t>
            </w:r>
            <w:r>
              <w:rPr>
                <w:spacing w:val="-14"/>
              </w:rPr>
              <w:t xml:space="preserve"> </w:t>
            </w:r>
            <w:r>
              <w:t>ikgadējo</w:t>
            </w:r>
            <w:r>
              <w:rPr>
                <w:spacing w:val="-14"/>
              </w:rPr>
              <w:t xml:space="preserve"> </w:t>
            </w:r>
            <w:r>
              <w:t xml:space="preserve">darbības rezultātu novērtējuma, (reizi </w:t>
            </w:r>
            <w:r>
              <w:rPr>
                <w:spacing w:val="-2"/>
              </w:rPr>
              <w:t>gadā)</w:t>
            </w:r>
          </w:p>
        </w:tc>
      </w:tr>
    </w:tbl>
    <w:p w14:paraId="2A84CEF7" w14:textId="77777777" w:rsidR="00E60CDA" w:rsidRDefault="00000000">
      <w:pPr>
        <w:spacing w:before="271" w:line="275" w:lineRule="exact"/>
        <w:ind w:left="62"/>
        <w:rPr>
          <w:sz w:val="24"/>
        </w:rPr>
      </w:pPr>
      <w:r>
        <w:rPr>
          <w:sz w:val="24"/>
        </w:rPr>
        <w:t>Mēnešalga,</w:t>
      </w:r>
      <w:r>
        <w:rPr>
          <w:spacing w:val="49"/>
          <w:sz w:val="24"/>
        </w:rPr>
        <w:t xml:space="preserve"> </w:t>
      </w:r>
      <w:r>
        <w:rPr>
          <w:sz w:val="24"/>
        </w:rPr>
        <w:t>piemaksas,</w:t>
      </w:r>
      <w:r>
        <w:rPr>
          <w:spacing w:val="51"/>
          <w:sz w:val="24"/>
        </w:rPr>
        <w:t xml:space="preserve"> </w:t>
      </w:r>
      <w:r>
        <w:rPr>
          <w:sz w:val="24"/>
        </w:rPr>
        <w:t>prēmijas,</w:t>
      </w:r>
      <w:r>
        <w:rPr>
          <w:spacing w:val="51"/>
          <w:sz w:val="24"/>
        </w:rPr>
        <w:t xml:space="preserve"> </w:t>
      </w:r>
      <w:r>
        <w:rPr>
          <w:sz w:val="24"/>
        </w:rPr>
        <w:t>naudas</w:t>
      </w:r>
      <w:r>
        <w:rPr>
          <w:spacing w:val="33"/>
          <w:sz w:val="24"/>
        </w:rPr>
        <w:t xml:space="preserve"> </w:t>
      </w:r>
      <w:r>
        <w:rPr>
          <w:sz w:val="24"/>
        </w:rPr>
        <w:t>balvas,</w:t>
      </w:r>
      <w:r>
        <w:rPr>
          <w:spacing w:val="56"/>
          <w:sz w:val="24"/>
        </w:rPr>
        <w:t xml:space="preserve"> </w:t>
      </w:r>
      <w:r>
        <w:rPr>
          <w:sz w:val="24"/>
        </w:rPr>
        <w:t>sociālās</w:t>
      </w:r>
      <w:r>
        <w:rPr>
          <w:spacing w:val="28"/>
          <w:sz w:val="24"/>
        </w:rPr>
        <w:t xml:space="preserve"> </w:t>
      </w:r>
      <w:r>
        <w:rPr>
          <w:sz w:val="24"/>
        </w:rPr>
        <w:t>garantijas</w:t>
      </w:r>
      <w:r>
        <w:rPr>
          <w:spacing w:val="30"/>
          <w:sz w:val="24"/>
        </w:rPr>
        <w:t xml:space="preserve"> </w:t>
      </w:r>
      <w:r>
        <w:rPr>
          <w:sz w:val="24"/>
        </w:rPr>
        <w:t>un</w:t>
      </w:r>
      <w:r>
        <w:rPr>
          <w:spacing w:val="8"/>
          <w:sz w:val="24"/>
        </w:rPr>
        <w:t xml:space="preserve"> </w:t>
      </w:r>
      <w:r>
        <w:rPr>
          <w:sz w:val="24"/>
        </w:rPr>
        <w:t>to</w:t>
      </w:r>
      <w:r>
        <w:rPr>
          <w:spacing w:val="48"/>
          <w:sz w:val="24"/>
        </w:rPr>
        <w:t xml:space="preserve"> </w:t>
      </w:r>
      <w:r>
        <w:rPr>
          <w:sz w:val="24"/>
        </w:rPr>
        <w:t>noteikšanas</w:t>
      </w:r>
      <w:r>
        <w:rPr>
          <w:spacing w:val="30"/>
          <w:sz w:val="24"/>
        </w:rPr>
        <w:t xml:space="preserve"> </w:t>
      </w:r>
      <w:r>
        <w:rPr>
          <w:sz w:val="24"/>
        </w:rPr>
        <w:t>kritēriji</w:t>
      </w:r>
      <w:r>
        <w:rPr>
          <w:spacing w:val="14"/>
          <w:sz w:val="24"/>
        </w:rPr>
        <w:t xml:space="preserve"> </w:t>
      </w:r>
      <w:r>
        <w:rPr>
          <w:spacing w:val="-5"/>
          <w:sz w:val="24"/>
        </w:rPr>
        <w:t>SIA</w:t>
      </w:r>
    </w:p>
    <w:p w14:paraId="44049839" w14:textId="77777777" w:rsidR="00E60CDA" w:rsidRDefault="00000000">
      <w:pPr>
        <w:spacing w:line="275" w:lineRule="exact"/>
        <w:ind w:left="62"/>
        <w:rPr>
          <w:sz w:val="24"/>
        </w:rPr>
      </w:pPr>
      <w:r>
        <w:rPr>
          <w:sz w:val="24"/>
        </w:rPr>
        <w:t>„Jēkabpils</w:t>
      </w:r>
      <w:r>
        <w:rPr>
          <w:spacing w:val="-17"/>
          <w:sz w:val="24"/>
        </w:rPr>
        <w:t xml:space="preserve"> </w:t>
      </w:r>
      <w:r>
        <w:rPr>
          <w:sz w:val="24"/>
        </w:rPr>
        <w:t>ūdens”</w:t>
      </w:r>
      <w:r>
        <w:rPr>
          <w:spacing w:val="-15"/>
          <w:sz w:val="24"/>
        </w:rPr>
        <w:t xml:space="preserve"> </w:t>
      </w:r>
      <w:r>
        <w:rPr>
          <w:sz w:val="24"/>
        </w:rPr>
        <w:t>noteikti</w:t>
      </w:r>
      <w:r>
        <w:rPr>
          <w:spacing w:val="-30"/>
          <w:sz w:val="24"/>
        </w:rPr>
        <w:t xml:space="preserve"> </w:t>
      </w:r>
      <w:r>
        <w:rPr>
          <w:sz w:val="24"/>
        </w:rPr>
        <w:t>saskaņā</w:t>
      </w:r>
      <w:r>
        <w:rPr>
          <w:spacing w:val="-15"/>
          <w:sz w:val="24"/>
        </w:rPr>
        <w:t xml:space="preserve"> </w:t>
      </w:r>
      <w:r>
        <w:rPr>
          <w:sz w:val="24"/>
        </w:rPr>
        <w:t>ar</w:t>
      </w:r>
      <w:r>
        <w:rPr>
          <w:spacing w:val="-9"/>
          <w:sz w:val="24"/>
        </w:rPr>
        <w:t xml:space="preserve"> </w:t>
      </w:r>
      <w:r>
        <w:rPr>
          <w:sz w:val="24"/>
        </w:rPr>
        <w:t>“Darba</w:t>
      </w:r>
      <w:r>
        <w:rPr>
          <w:spacing w:val="-3"/>
          <w:sz w:val="24"/>
        </w:rPr>
        <w:t xml:space="preserve"> </w:t>
      </w:r>
      <w:r>
        <w:rPr>
          <w:sz w:val="24"/>
        </w:rPr>
        <w:t>likums”,</w:t>
      </w:r>
      <w:r>
        <w:rPr>
          <w:spacing w:val="1"/>
          <w:sz w:val="24"/>
        </w:rPr>
        <w:t xml:space="preserve"> </w:t>
      </w:r>
      <w:r>
        <w:rPr>
          <w:sz w:val="24"/>
        </w:rPr>
        <w:t>“Darba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koplīgums”.</w:t>
      </w:r>
    </w:p>
    <w:p w14:paraId="7F5088E9" w14:textId="77777777" w:rsidR="00E60CDA" w:rsidRDefault="00E60CDA">
      <w:pPr>
        <w:spacing w:line="275" w:lineRule="exact"/>
        <w:rPr>
          <w:sz w:val="24"/>
        </w:rPr>
        <w:sectPr w:rsidR="00E60CDA">
          <w:pgSz w:w="12240" w:h="15840"/>
          <w:pgMar w:top="1060" w:right="360" w:bottom="280" w:left="1080" w:header="720" w:footer="720" w:gutter="0"/>
          <w:cols w:space="720"/>
        </w:sectPr>
      </w:pPr>
    </w:p>
    <w:p w14:paraId="4FA15A6A" w14:textId="77777777" w:rsidR="00E60CDA" w:rsidRDefault="00000000">
      <w:pPr>
        <w:pStyle w:val="BodyText"/>
        <w:spacing w:before="60"/>
        <w:ind w:left="3073"/>
      </w:pPr>
      <w:r>
        <w:rPr>
          <w:spacing w:val="-2"/>
        </w:rPr>
        <w:lastRenderedPageBreak/>
        <w:t>Informācija</w:t>
      </w:r>
      <w:r>
        <w:rPr>
          <w:spacing w:val="18"/>
        </w:rPr>
        <w:t xml:space="preserve"> </w:t>
      </w:r>
      <w:r>
        <w:rPr>
          <w:spacing w:val="-2"/>
        </w:rPr>
        <w:t>par</w:t>
      </w:r>
      <w:r>
        <w:rPr>
          <w:spacing w:val="-16"/>
        </w:rPr>
        <w:t xml:space="preserve"> </w:t>
      </w:r>
      <w:r>
        <w:rPr>
          <w:spacing w:val="-2"/>
        </w:rPr>
        <w:t>sociālajām</w:t>
      </w:r>
      <w:r>
        <w:rPr>
          <w:spacing w:val="-7"/>
        </w:rPr>
        <w:t xml:space="preserve"> </w:t>
      </w:r>
      <w:r>
        <w:rPr>
          <w:spacing w:val="-2"/>
        </w:rPr>
        <w:t>garantijām</w:t>
      </w:r>
    </w:p>
    <w:p w14:paraId="7C167370" w14:textId="77777777" w:rsidR="00E60CDA" w:rsidRDefault="00E60CDA">
      <w:pPr>
        <w:spacing w:before="160"/>
        <w:rPr>
          <w:b/>
          <w:sz w:val="20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8"/>
        <w:gridCol w:w="3314"/>
        <w:gridCol w:w="2862"/>
        <w:gridCol w:w="3592"/>
      </w:tblGrid>
      <w:tr w:rsidR="00E60CDA" w14:paraId="02ADD82F" w14:textId="77777777">
        <w:trPr>
          <w:trHeight w:val="604"/>
        </w:trPr>
        <w:tc>
          <w:tcPr>
            <w:tcW w:w="658" w:type="dxa"/>
          </w:tcPr>
          <w:p w14:paraId="04579537" w14:textId="77777777" w:rsidR="00E60CDA" w:rsidRDefault="00000000">
            <w:pPr>
              <w:pStyle w:val="TableParagraph"/>
              <w:spacing w:before="25" w:line="275" w:lineRule="exact"/>
              <w:ind w:left="16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Nr.</w:t>
            </w:r>
          </w:p>
          <w:p w14:paraId="2F040678" w14:textId="77777777" w:rsidR="00E60CDA" w:rsidRDefault="00000000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p.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k.</w:t>
            </w:r>
          </w:p>
        </w:tc>
        <w:tc>
          <w:tcPr>
            <w:tcW w:w="3314" w:type="dxa"/>
          </w:tcPr>
          <w:p w14:paraId="4878F8DE" w14:textId="77777777" w:rsidR="00E60CDA" w:rsidRDefault="00000000">
            <w:pPr>
              <w:pStyle w:val="TableParagraph"/>
              <w:spacing w:before="159"/>
              <w:ind w:left="65" w:right="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Sociālās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garantijas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veids</w:t>
            </w:r>
          </w:p>
        </w:tc>
        <w:tc>
          <w:tcPr>
            <w:tcW w:w="2862" w:type="dxa"/>
          </w:tcPr>
          <w:p w14:paraId="63F03D3B" w14:textId="77777777" w:rsidR="00E60CDA" w:rsidRDefault="00000000">
            <w:pPr>
              <w:pStyle w:val="TableParagraph"/>
              <w:spacing w:before="18" w:line="237" w:lineRule="auto"/>
              <w:ind w:left="810" w:hanging="7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Sociālās</w:t>
            </w:r>
            <w:r>
              <w:rPr>
                <w:b/>
                <w:spacing w:val="-1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garantijas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apmērs </w:t>
            </w: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i/>
                <w:sz w:val="24"/>
              </w:rPr>
              <w:t>euro</w:t>
            </w:r>
            <w:proofErr w:type="spellEnd"/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sz w:val="24"/>
              </w:rPr>
              <w:t>vai %)</w:t>
            </w:r>
          </w:p>
        </w:tc>
        <w:tc>
          <w:tcPr>
            <w:tcW w:w="3592" w:type="dxa"/>
          </w:tcPr>
          <w:p w14:paraId="1269DF72" w14:textId="77777777" w:rsidR="00E60CDA" w:rsidRDefault="00000000">
            <w:pPr>
              <w:pStyle w:val="TableParagraph"/>
              <w:spacing w:before="18" w:line="237" w:lineRule="auto"/>
              <w:ind w:left="1400" w:right="292" w:hanging="1119"/>
              <w:rPr>
                <w:b/>
                <w:sz w:val="24"/>
              </w:rPr>
            </w:pPr>
            <w:r>
              <w:rPr>
                <w:b/>
                <w:sz w:val="24"/>
              </w:rPr>
              <w:t>Piešķiršanas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pamatojums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vai </w:t>
            </w:r>
            <w:r>
              <w:rPr>
                <w:b/>
                <w:spacing w:val="-2"/>
                <w:sz w:val="24"/>
              </w:rPr>
              <w:t>kritēriji</w:t>
            </w:r>
          </w:p>
        </w:tc>
      </w:tr>
      <w:tr w:rsidR="00E60CDA" w14:paraId="12EBE00C" w14:textId="77777777">
        <w:trPr>
          <w:trHeight w:val="336"/>
        </w:trPr>
        <w:tc>
          <w:tcPr>
            <w:tcW w:w="658" w:type="dxa"/>
          </w:tcPr>
          <w:p w14:paraId="624B264A" w14:textId="77777777" w:rsidR="00E60CDA" w:rsidRDefault="00000000">
            <w:pPr>
              <w:pStyle w:val="TableParagraph"/>
              <w:spacing w:before="2"/>
              <w:ind w:left="78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14" w:type="dxa"/>
          </w:tcPr>
          <w:p w14:paraId="7808CCF5" w14:textId="77777777" w:rsidR="00E60CDA" w:rsidRDefault="00000000">
            <w:pPr>
              <w:pStyle w:val="TableParagraph"/>
              <w:spacing w:before="2"/>
              <w:ind w:left="68" w:right="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862" w:type="dxa"/>
          </w:tcPr>
          <w:p w14:paraId="04ABCF50" w14:textId="77777777" w:rsidR="00E60CDA" w:rsidRDefault="00000000">
            <w:pPr>
              <w:pStyle w:val="TableParagraph"/>
              <w:spacing w:before="2"/>
              <w:ind w:left="50" w:righ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592" w:type="dxa"/>
          </w:tcPr>
          <w:p w14:paraId="4E3CF0BA" w14:textId="77777777" w:rsidR="00E60CDA" w:rsidRDefault="00000000">
            <w:pPr>
              <w:pStyle w:val="TableParagraph"/>
              <w:spacing w:before="2"/>
              <w:ind w:left="33" w:righ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E60CDA" w14:paraId="159B7BE9" w14:textId="77777777">
        <w:trPr>
          <w:trHeight w:val="882"/>
        </w:trPr>
        <w:tc>
          <w:tcPr>
            <w:tcW w:w="658" w:type="dxa"/>
          </w:tcPr>
          <w:p w14:paraId="7DFEE2FB" w14:textId="77777777" w:rsidR="00E60CDA" w:rsidRDefault="00000000">
            <w:pPr>
              <w:pStyle w:val="TableParagraph"/>
              <w:spacing w:before="260"/>
              <w:ind w:left="7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314" w:type="dxa"/>
          </w:tcPr>
          <w:p w14:paraId="3656A0FC" w14:textId="77777777" w:rsidR="00E60CDA" w:rsidRDefault="00000000">
            <w:pPr>
              <w:pStyle w:val="TableParagraph"/>
              <w:spacing w:before="260"/>
              <w:ind w:left="15" w:right="75"/>
              <w:jc w:val="center"/>
              <w:rPr>
                <w:sz w:val="24"/>
              </w:rPr>
            </w:pPr>
            <w:r>
              <w:rPr>
                <w:sz w:val="24"/>
              </w:rPr>
              <w:t>Laulību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pabalsts</w:t>
            </w:r>
          </w:p>
        </w:tc>
        <w:tc>
          <w:tcPr>
            <w:tcW w:w="2862" w:type="dxa"/>
          </w:tcPr>
          <w:p w14:paraId="346AA94E" w14:textId="77777777" w:rsidR="00E60CDA" w:rsidRDefault="00000000">
            <w:pPr>
              <w:pStyle w:val="TableParagraph"/>
              <w:spacing w:before="260"/>
              <w:ind w:left="50" w:right="64"/>
              <w:jc w:val="center"/>
              <w:rPr>
                <w:i/>
                <w:sz w:val="24"/>
              </w:rPr>
            </w:pPr>
            <w:r>
              <w:rPr>
                <w:sz w:val="24"/>
              </w:rPr>
              <w:t>200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i/>
                <w:spacing w:val="-4"/>
                <w:sz w:val="24"/>
              </w:rPr>
              <w:t>euro</w:t>
            </w:r>
            <w:proofErr w:type="spellEnd"/>
          </w:p>
        </w:tc>
        <w:tc>
          <w:tcPr>
            <w:tcW w:w="3592" w:type="dxa"/>
          </w:tcPr>
          <w:p w14:paraId="7AEDF34B" w14:textId="77777777" w:rsidR="00E60CDA" w:rsidRDefault="00000000">
            <w:pPr>
              <w:pStyle w:val="TableParagraph"/>
              <w:spacing w:before="3" w:line="232" w:lineRule="auto"/>
              <w:ind w:left="402" w:right="368" w:hanging="12"/>
              <w:jc w:val="center"/>
              <w:rPr>
                <w:sz w:val="24"/>
              </w:rPr>
            </w:pPr>
            <w:r>
              <w:rPr>
                <w:sz w:val="24"/>
              </w:rPr>
              <w:t>Darba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koplīgums,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darbinieka </w:t>
            </w:r>
            <w:r>
              <w:rPr>
                <w:spacing w:val="-2"/>
                <w:sz w:val="24"/>
              </w:rPr>
              <w:t>iesniegums,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laulības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apliecība (kopija)</w:t>
            </w:r>
          </w:p>
        </w:tc>
      </w:tr>
      <w:tr w:rsidR="00E60CDA" w14:paraId="108818DA" w14:textId="77777777">
        <w:trPr>
          <w:trHeight w:val="883"/>
        </w:trPr>
        <w:tc>
          <w:tcPr>
            <w:tcW w:w="658" w:type="dxa"/>
          </w:tcPr>
          <w:p w14:paraId="08ED5045" w14:textId="77777777" w:rsidR="00E60CDA" w:rsidRDefault="00000000">
            <w:pPr>
              <w:pStyle w:val="TableParagraph"/>
              <w:spacing w:before="261"/>
              <w:ind w:left="7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314" w:type="dxa"/>
          </w:tcPr>
          <w:p w14:paraId="132D2A81" w14:textId="77777777" w:rsidR="00E60CDA" w:rsidRDefault="00000000">
            <w:pPr>
              <w:pStyle w:val="TableParagraph"/>
              <w:spacing w:before="261"/>
              <w:ind w:left="15" w:right="8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Atvaļinājuma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pabalsts</w:t>
            </w:r>
          </w:p>
        </w:tc>
        <w:tc>
          <w:tcPr>
            <w:tcW w:w="2862" w:type="dxa"/>
          </w:tcPr>
          <w:p w14:paraId="46C45C9F" w14:textId="77777777" w:rsidR="00E60CDA" w:rsidRDefault="00000000">
            <w:pPr>
              <w:pStyle w:val="TableParagraph"/>
              <w:spacing w:before="1" w:line="235" w:lineRule="auto"/>
              <w:ind w:left="397" w:firstLine="72"/>
              <w:rPr>
                <w:sz w:val="24"/>
              </w:rPr>
            </w:pPr>
            <w:r>
              <w:rPr>
                <w:sz w:val="24"/>
              </w:rPr>
              <w:t xml:space="preserve">līdz 50% apmērā no </w:t>
            </w:r>
            <w:r>
              <w:rPr>
                <w:spacing w:val="-2"/>
                <w:sz w:val="24"/>
              </w:rPr>
              <w:t>darbiniekam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noteiktās</w:t>
            </w:r>
          </w:p>
          <w:p w14:paraId="76221DB8" w14:textId="77777777" w:rsidR="00E60CDA" w:rsidRDefault="00000000">
            <w:pPr>
              <w:pStyle w:val="TableParagraph"/>
              <w:spacing w:line="269" w:lineRule="exact"/>
              <w:ind w:left="901"/>
              <w:rPr>
                <w:sz w:val="24"/>
              </w:rPr>
            </w:pPr>
            <w:r>
              <w:rPr>
                <w:spacing w:val="-2"/>
                <w:sz w:val="24"/>
              </w:rPr>
              <w:t>mēnešalgas</w:t>
            </w:r>
          </w:p>
        </w:tc>
        <w:tc>
          <w:tcPr>
            <w:tcW w:w="3592" w:type="dxa"/>
          </w:tcPr>
          <w:p w14:paraId="15DB1382" w14:textId="77777777" w:rsidR="00E60CDA" w:rsidRDefault="00000000">
            <w:pPr>
              <w:pStyle w:val="TableParagraph"/>
              <w:spacing w:before="1"/>
              <w:ind w:left="147" w:firstLine="264"/>
              <w:rPr>
                <w:sz w:val="24"/>
              </w:rPr>
            </w:pPr>
            <w:r>
              <w:rPr>
                <w:sz w:val="24"/>
              </w:rPr>
              <w:t>Darba koplīgums, darbinieka iesniegums,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reizi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kalendārā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gadā</w:t>
            </w:r>
          </w:p>
        </w:tc>
      </w:tr>
      <w:tr w:rsidR="00E60CDA" w14:paraId="325EE005" w14:textId="77777777">
        <w:trPr>
          <w:trHeight w:val="882"/>
        </w:trPr>
        <w:tc>
          <w:tcPr>
            <w:tcW w:w="658" w:type="dxa"/>
          </w:tcPr>
          <w:p w14:paraId="502E26A1" w14:textId="77777777" w:rsidR="00E60CDA" w:rsidRDefault="00000000">
            <w:pPr>
              <w:pStyle w:val="TableParagraph"/>
              <w:spacing w:before="265"/>
              <w:ind w:left="78" w:right="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314" w:type="dxa"/>
          </w:tcPr>
          <w:p w14:paraId="158CDA9D" w14:textId="77777777" w:rsidR="00E60CDA" w:rsidRDefault="00000000">
            <w:pPr>
              <w:pStyle w:val="TableParagraph"/>
              <w:spacing w:before="3" w:line="232" w:lineRule="auto"/>
              <w:ind w:left="76" w:firstLine="288"/>
              <w:rPr>
                <w:sz w:val="24"/>
              </w:rPr>
            </w:pPr>
            <w:r>
              <w:rPr>
                <w:sz w:val="24"/>
              </w:rPr>
              <w:t>Pabalsts darbiniekam, kura apgādībā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bērns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invalīds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līdz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18</w:t>
            </w:r>
          </w:p>
          <w:p w14:paraId="57AB70A1" w14:textId="77777777" w:rsidR="00E60CDA" w:rsidRDefault="00000000">
            <w:pPr>
              <w:pStyle w:val="TableParagraph"/>
              <w:spacing w:line="271" w:lineRule="exact"/>
              <w:ind w:left="921"/>
              <w:rPr>
                <w:sz w:val="24"/>
              </w:rPr>
            </w:pPr>
            <w:r>
              <w:rPr>
                <w:sz w:val="24"/>
              </w:rPr>
              <w:t>gadu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vecumam</w:t>
            </w:r>
          </w:p>
        </w:tc>
        <w:tc>
          <w:tcPr>
            <w:tcW w:w="2862" w:type="dxa"/>
          </w:tcPr>
          <w:p w14:paraId="670CC826" w14:textId="77777777" w:rsidR="00E60CDA" w:rsidRDefault="00000000">
            <w:pPr>
              <w:pStyle w:val="TableParagraph"/>
              <w:spacing w:before="3" w:line="232" w:lineRule="auto"/>
              <w:ind w:left="397" w:firstLine="72"/>
              <w:rPr>
                <w:sz w:val="24"/>
              </w:rPr>
            </w:pPr>
            <w:r>
              <w:rPr>
                <w:sz w:val="24"/>
              </w:rPr>
              <w:t xml:space="preserve">līdz 50% apmērā no </w:t>
            </w:r>
            <w:r>
              <w:rPr>
                <w:spacing w:val="-2"/>
                <w:sz w:val="24"/>
              </w:rPr>
              <w:t>darbiniekam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noteiktās</w:t>
            </w:r>
          </w:p>
          <w:p w14:paraId="706736B7" w14:textId="77777777" w:rsidR="00E60CDA" w:rsidRDefault="00000000">
            <w:pPr>
              <w:pStyle w:val="TableParagraph"/>
              <w:spacing w:line="271" w:lineRule="exact"/>
              <w:ind w:left="896"/>
              <w:rPr>
                <w:sz w:val="24"/>
              </w:rPr>
            </w:pPr>
            <w:r>
              <w:rPr>
                <w:spacing w:val="-2"/>
                <w:sz w:val="24"/>
              </w:rPr>
              <w:t>mēnešalgas</w:t>
            </w:r>
          </w:p>
        </w:tc>
        <w:tc>
          <w:tcPr>
            <w:tcW w:w="3592" w:type="dxa"/>
          </w:tcPr>
          <w:p w14:paraId="42AAED50" w14:textId="77777777" w:rsidR="00E60CDA" w:rsidRDefault="00000000">
            <w:pPr>
              <w:pStyle w:val="TableParagraph"/>
              <w:spacing w:before="3" w:line="232" w:lineRule="auto"/>
              <w:ind w:left="185" w:right="170" w:firstLine="18"/>
              <w:jc w:val="center"/>
              <w:rPr>
                <w:sz w:val="24"/>
              </w:rPr>
            </w:pPr>
            <w:r>
              <w:rPr>
                <w:sz w:val="24"/>
              </w:rPr>
              <w:t>Darba koplīgums, darbinieka iesniegums, Izziņa par bērna invaliditāti,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reizi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kalendārā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gadā</w:t>
            </w:r>
          </w:p>
        </w:tc>
      </w:tr>
      <w:tr w:rsidR="00E60CDA" w14:paraId="6D81C346" w14:textId="77777777">
        <w:trPr>
          <w:trHeight w:val="1992"/>
        </w:trPr>
        <w:tc>
          <w:tcPr>
            <w:tcW w:w="658" w:type="dxa"/>
          </w:tcPr>
          <w:p w14:paraId="7CC4DE01" w14:textId="77777777" w:rsidR="00E60CDA" w:rsidRDefault="00E60CDA">
            <w:pPr>
              <w:pStyle w:val="TableParagraph"/>
              <w:rPr>
                <w:b/>
                <w:sz w:val="24"/>
              </w:rPr>
            </w:pPr>
          </w:p>
          <w:p w14:paraId="2785C36D" w14:textId="77777777" w:rsidR="00E60CDA" w:rsidRDefault="00E60CDA">
            <w:pPr>
              <w:pStyle w:val="TableParagraph"/>
              <w:spacing w:before="265"/>
              <w:rPr>
                <w:b/>
                <w:sz w:val="24"/>
              </w:rPr>
            </w:pPr>
          </w:p>
          <w:p w14:paraId="51A6F833" w14:textId="77777777" w:rsidR="00E60CDA" w:rsidRDefault="00000000">
            <w:pPr>
              <w:pStyle w:val="TableParagraph"/>
              <w:spacing w:before="1"/>
              <w:ind w:left="78" w:right="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314" w:type="dxa"/>
          </w:tcPr>
          <w:p w14:paraId="0D8CA0EF" w14:textId="77777777" w:rsidR="00E60CDA" w:rsidRDefault="00000000">
            <w:pPr>
              <w:pStyle w:val="TableParagraph"/>
              <w:spacing w:line="237" w:lineRule="auto"/>
              <w:ind w:left="73" w:right="65"/>
              <w:jc w:val="center"/>
              <w:rPr>
                <w:sz w:val="24"/>
              </w:rPr>
            </w:pPr>
            <w:r>
              <w:rPr>
                <w:sz w:val="24"/>
              </w:rPr>
              <w:t>Bēru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pabalsts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sakarā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ģimenes locekļa, radinieka vai</w:t>
            </w:r>
          </w:p>
          <w:p w14:paraId="6706B395" w14:textId="77777777" w:rsidR="00E60CDA" w:rsidRDefault="00000000">
            <w:pPr>
              <w:pStyle w:val="TableParagraph"/>
              <w:spacing w:line="247" w:lineRule="auto"/>
              <w:ind w:left="640" w:right="632"/>
              <w:jc w:val="center"/>
              <w:rPr>
                <w:sz w:val="24"/>
              </w:rPr>
            </w:pPr>
            <w:r>
              <w:rPr>
                <w:sz w:val="24"/>
              </w:rPr>
              <w:t>apgādājamā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bērēm </w:t>
            </w:r>
            <w:r>
              <w:rPr>
                <w:spacing w:val="-4"/>
                <w:sz w:val="24"/>
              </w:rPr>
              <w:t>vai</w:t>
            </w:r>
          </w:p>
          <w:p w14:paraId="07245544" w14:textId="77777777" w:rsidR="00E60CDA" w:rsidRDefault="00000000">
            <w:pPr>
              <w:pStyle w:val="TableParagraph"/>
              <w:spacing w:line="255" w:lineRule="exact"/>
              <w:ind w:left="18" w:right="6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apbedīšanas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izdevumu</w:t>
            </w:r>
          </w:p>
          <w:p w14:paraId="17E7C807" w14:textId="77777777" w:rsidR="00E60CDA" w:rsidRDefault="00000000">
            <w:pPr>
              <w:pStyle w:val="TableParagraph"/>
              <w:spacing w:line="237" w:lineRule="auto"/>
              <w:ind w:left="287" w:right="22" w:firstLine="73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atlīdzināšana </w:t>
            </w:r>
            <w:r>
              <w:rPr>
                <w:spacing w:val="-4"/>
                <w:sz w:val="24"/>
              </w:rPr>
              <w:t>(darbinieka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nāves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gadījumā)</w:t>
            </w:r>
          </w:p>
        </w:tc>
        <w:tc>
          <w:tcPr>
            <w:tcW w:w="2862" w:type="dxa"/>
          </w:tcPr>
          <w:p w14:paraId="31F18278" w14:textId="77777777" w:rsidR="00E60CDA" w:rsidRDefault="00E60CDA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19270BD7" w14:textId="182AD98D" w:rsidR="00E60CDA" w:rsidRDefault="00A879D2">
            <w:pPr>
              <w:pStyle w:val="TableParagraph"/>
              <w:spacing w:before="1" w:line="235" w:lineRule="auto"/>
              <w:ind w:left="555" w:hanging="96"/>
              <w:rPr>
                <w:sz w:val="24"/>
              </w:rPr>
            </w:pPr>
            <w:r>
              <w:rPr>
                <w:sz w:val="24"/>
              </w:rPr>
              <w:t>50</w:t>
            </w:r>
            <w:r w:rsidR="00000000">
              <w:rPr>
                <w:sz w:val="24"/>
              </w:rPr>
              <w:t>0</w:t>
            </w:r>
            <w:r w:rsidR="00000000">
              <w:rPr>
                <w:spacing w:val="-8"/>
                <w:sz w:val="24"/>
              </w:rPr>
              <w:t xml:space="preserve"> </w:t>
            </w:r>
            <w:proofErr w:type="spellStart"/>
            <w:r w:rsidR="00000000">
              <w:rPr>
                <w:i/>
                <w:sz w:val="24"/>
              </w:rPr>
              <w:t>euro</w:t>
            </w:r>
            <w:proofErr w:type="spellEnd"/>
            <w:r w:rsidR="00000000">
              <w:rPr>
                <w:i/>
                <w:spacing w:val="-8"/>
                <w:sz w:val="24"/>
              </w:rPr>
              <w:t xml:space="preserve"> </w:t>
            </w:r>
            <w:r w:rsidR="00000000">
              <w:rPr>
                <w:sz w:val="24"/>
              </w:rPr>
              <w:t>vai</w:t>
            </w:r>
            <w:r w:rsidR="00000000">
              <w:rPr>
                <w:spacing w:val="-15"/>
                <w:sz w:val="24"/>
              </w:rPr>
              <w:t xml:space="preserve"> </w:t>
            </w:r>
            <w:r w:rsidR="00000000">
              <w:rPr>
                <w:sz w:val="24"/>
              </w:rPr>
              <w:t>2</w:t>
            </w:r>
            <w:r w:rsidR="00000000">
              <w:rPr>
                <w:spacing w:val="-4"/>
                <w:sz w:val="24"/>
              </w:rPr>
              <w:t xml:space="preserve"> </w:t>
            </w:r>
            <w:r w:rsidR="00000000">
              <w:rPr>
                <w:sz w:val="24"/>
              </w:rPr>
              <w:t>valstī noteikto minimālo mēnešalgu apmērā</w:t>
            </w:r>
          </w:p>
        </w:tc>
        <w:tc>
          <w:tcPr>
            <w:tcW w:w="3592" w:type="dxa"/>
          </w:tcPr>
          <w:p w14:paraId="09FDED35" w14:textId="77777777" w:rsidR="00E60CDA" w:rsidRDefault="00000000">
            <w:pPr>
              <w:pStyle w:val="TableParagraph"/>
              <w:spacing w:before="1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Darba koplīgums, darbinieka iesniegums, miršanas apliecība </w:t>
            </w:r>
            <w:r>
              <w:rPr>
                <w:spacing w:val="-2"/>
                <w:sz w:val="24"/>
              </w:rPr>
              <w:t>(kopija)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u.c.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dokumenti, kas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pierāda radniecību</w:t>
            </w:r>
          </w:p>
        </w:tc>
      </w:tr>
      <w:tr w:rsidR="00E60CDA" w14:paraId="63774647" w14:textId="77777777">
        <w:trPr>
          <w:trHeight w:val="883"/>
        </w:trPr>
        <w:tc>
          <w:tcPr>
            <w:tcW w:w="658" w:type="dxa"/>
          </w:tcPr>
          <w:p w14:paraId="262D370A" w14:textId="77777777" w:rsidR="00E60CDA" w:rsidRDefault="00000000">
            <w:pPr>
              <w:pStyle w:val="TableParagraph"/>
              <w:spacing w:before="261"/>
              <w:ind w:left="78" w:right="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314" w:type="dxa"/>
          </w:tcPr>
          <w:p w14:paraId="2FA52F9C" w14:textId="77777777" w:rsidR="00E60CDA" w:rsidRDefault="00000000">
            <w:pPr>
              <w:pStyle w:val="TableParagraph"/>
              <w:spacing w:before="261"/>
              <w:ind w:left="44" w:right="6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Bērna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piedzimšanas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pabalsts</w:t>
            </w:r>
          </w:p>
        </w:tc>
        <w:tc>
          <w:tcPr>
            <w:tcW w:w="2862" w:type="dxa"/>
          </w:tcPr>
          <w:p w14:paraId="6F203741" w14:textId="3D320D7B" w:rsidR="00E60CDA" w:rsidRDefault="00A879D2">
            <w:pPr>
              <w:pStyle w:val="TableParagraph"/>
              <w:spacing w:before="261"/>
              <w:ind w:left="64" w:right="14"/>
              <w:jc w:val="center"/>
              <w:rPr>
                <w:i/>
                <w:sz w:val="24"/>
              </w:rPr>
            </w:pPr>
            <w:r>
              <w:rPr>
                <w:sz w:val="24"/>
              </w:rPr>
              <w:t>5</w:t>
            </w:r>
            <w:r w:rsidR="00000000">
              <w:rPr>
                <w:sz w:val="24"/>
              </w:rPr>
              <w:t>00</w:t>
            </w:r>
            <w:r w:rsidR="00000000">
              <w:rPr>
                <w:spacing w:val="2"/>
                <w:sz w:val="24"/>
              </w:rPr>
              <w:t xml:space="preserve"> </w:t>
            </w:r>
            <w:proofErr w:type="spellStart"/>
            <w:r w:rsidR="00000000">
              <w:rPr>
                <w:i/>
                <w:spacing w:val="-4"/>
                <w:sz w:val="24"/>
              </w:rPr>
              <w:t>euro</w:t>
            </w:r>
            <w:proofErr w:type="spellEnd"/>
          </w:p>
        </w:tc>
        <w:tc>
          <w:tcPr>
            <w:tcW w:w="3592" w:type="dxa"/>
          </w:tcPr>
          <w:p w14:paraId="41F4B2AC" w14:textId="77777777" w:rsidR="00E60CDA" w:rsidRDefault="00000000">
            <w:pPr>
              <w:pStyle w:val="TableParagraph"/>
              <w:spacing w:line="232" w:lineRule="auto"/>
              <w:ind w:left="421" w:right="396" w:hanging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Darba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koplīgums,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darbinieka iesniegums,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bērna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dzimšanas apliecība</w:t>
            </w:r>
          </w:p>
        </w:tc>
      </w:tr>
      <w:tr w:rsidR="00E60CDA" w14:paraId="590D4AF5" w14:textId="77777777">
        <w:trPr>
          <w:trHeight w:val="3091"/>
        </w:trPr>
        <w:tc>
          <w:tcPr>
            <w:tcW w:w="658" w:type="dxa"/>
          </w:tcPr>
          <w:p w14:paraId="71CFEACE" w14:textId="77777777" w:rsidR="00E60CDA" w:rsidRDefault="00E60CDA">
            <w:pPr>
              <w:pStyle w:val="TableParagraph"/>
              <w:rPr>
                <w:b/>
                <w:sz w:val="24"/>
              </w:rPr>
            </w:pPr>
          </w:p>
          <w:p w14:paraId="506FD8F2" w14:textId="77777777" w:rsidR="00E60CDA" w:rsidRDefault="00E60CDA">
            <w:pPr>
              <w:pStyle w:val="TableParagraph"/>
              <w:rPr>
                <w:b/>
                <w:sz w:val="24"/>
              </w:rPr>
            </w:pPr>
          </w:p>
          <w:p w14:paraId="6DE29C58" w14:textId="77777777" w:rsidR="00E60CDA" w:rsidRDefault="00E60CDA">
            <w:pPr>
              <w:pStyle w:val="TableParagraph"/>
              <w:rPr>
                <w:b/>
                <w:sz w:val="24"/>
              </w:rPr>
            </w:pPr>
          </w:p>
          <w:p w14:paraId="2994D368" w14:textId="77777777" w:rsidR="00E60CDA" w:rsidRDefault="00E60CDA">
            <w:pPr>
              <w:pStyle w:val="TableParagraph"/>
              <w:spacing w:before="275"/>
              <w:rPr>
                <w:b/>
                <w:sz w:val="24"/>
              </w:rPr>
            </w:pPr>
          </w:p>
          <w:p w14:paraId="4D7F04F0" w14:textId="77777777" w:rsidR="00E60CDA" w:rsidRDefault="00000000">
            <w:pPr>
              <w:pStyle w:val="TableParagraph"/>
              <w:ind w:left="78" w:right="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314" w:type="dxa"/>
          </w:tcPr>
          <w:p w14:paraId="1CED41F5" w14:textId="77777777" w:rsidR="00E60CDA" w:rsidRDefault="00E60CDA">
            <w:pPr>
              <w:pStyle w:val="TableParagraph"/>
              <w:rPr>
                <w:b/>
                <w:sz w:val="24"/>
              </w:rPr>
            </w:pPr>
          </w:p>
          <w:p w14:paraId="55081484" w14:textId="77777777" w:rsidR="00E60CDA" w:rsidRDefault="00E60CDA">
            <w:pPr>
              <w:pStyle w:val="TableParagraph"/>
              <w:spacing w:before="268"/>
              <w:rPr>
                <w:b/>
                <w:sz w:val="24"/>
              </w:rPr>
            </w:pPr>
          </w:p>
          <w:p w14:paraId="3207F4DB" w14:textId="77777777" w:rsidR="00E60CDA" w:rsidRDefault="00000000">
            <w:pPr>
              <w:pStyle w:val="TableParagraph"/>
              <w:spacing w:line="237" w:lineRule="auto"/>
              <w:ind w:left="292" w:right="285" w:hanging="13"/>
              <w:jc w:val="center"/>
              <w:rPr>
                <w:sz w:val="24"/>
              </w:rPr>
            </w:pPr>
            <w:r>
              <w:rPr>
                <w:sz w:val="24"/>
              </w:rPr>
              <w:t>Izdevumu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kompensācija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 speciālo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medicīniski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optisko</w:t>
            </w:r>
          </w:p>
          <w:p w14:paraId="7649346C" w14:textId="77777777" w:rsidR="00E60CDA" w:rsidRDefault="00000000">
            <w:pPr>
              <w:pStyle w:val="TableParagraph"/>
              <w:spacing w:line="242" w:lineRule="auto"/>
              <w:ind w:left="80" w:right="6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redzes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korekcijas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līdzekļu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(briļļu </w:t>
            </w:r>
            <w:r>
              <w:rPr>
                <w:sz w:val="24"/>
              </w:rPr>
              <w:t>lēcu,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briļļu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ietvaru un darba</w:t>
            </w:r>
          </w:p>
          <w:p w14:paraId="716CFC48" w14:textId="77777777" w:rsidR="00E60CDA" w:rsidRDefault="00000000">
            <w:pPr>
              <w:pStyle w:val="TableParagraph"/>
              <w:spacing w:line="271" w:lineRule="exact"/>
              <w:ind w:left="67" w:right="65"/>
              <w:jc w:val="center"/>
              <w:rPr>
                <w:sz w:val="24"/>
              </w:rPr>
            </w:pPr>
            <w:r>
              <w:rPr>
                <w:sz w:val="24"/>
              </w:rPr>
              <w:t>briļļu)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iegādi</w:t>
            </w:r>
          </w:p>
        </w:tc>
        <w:tc>
          <w:tcPr>
            <w:tcW w:w="2862" w:type="dxa"/>
          </w:tcPr>
          <w:p w14:paraId="7D174978" w14:textId="77777777" w:rsidR="00E60CDA" w:rsidRDefault="00E60CDA">
            <w:pPr>
              <w:pStyle w:val="TableParagraph"/>
              <w:rPr>
                <w:b/>
                <w:sz w:val="24"/>
              </w:rPr>
            </w:pPr>
          </w:p>
          <w:p w14:paraId="016A6F6B" w14:textId="77777777" w:rsidR="00E60CDA" w:rsidRDefault="00E60CDA">
            <w:pPr>
              <w:pStyle w:val="TableParagraph"/>
              <w:rPr>
                <w:b/>
                <w:sz w:val="24"/>
              </w:rPr>
            </w:pPr>
          </w:p>
          <w:p w14:paraId="6B4101DC" w14:textId="77777777" w:rsidR="00E60CDA" w:rsidRDefault="00E60CDA">
            <w:pPr>
              <w:pStyle w:val="TableParagraph"/>
              <w:rPr>
                <w:b/>
                <w:sz w:val="24"/>
              </w:rPr>
            </w:pPr>
          </w:p>
          <w:p w14:paraId="37F13249" w14:textId="77777777" w:rsidR="00E60CDA" w:rsidRDefault="00E60CDA">
            <w:pPr>
              <w:pStyle w:val="TableParagraph"/>
              <w:spacing w:before="275"/>
              <w:rPr>
                <w:b/>
                <w:sz w:val="24"/>
              </w:rPr>
            </w:pPr>
          </w:p>
          <w:p w14:paraId="3B22E5F9" w14:textId="01F0851B" w:rsidR="00E60CDA" w:rsidRDefault="00000000">
            <w:pPr>
              <w:pStyle w:val="TableParagraph"/>
              <w:ind w:left="50" w:right="19"/>
              <w:jc w:val="center"/>
              <w:rPr>
                <w:i/>
                <w:sz w:val="24"/>
              </w:rPr>
            </w:pPr>
            <w:r>
              <w:rPr>
                <w:sz w:val="24"/>
              </w:rPr>
              <w:t>līdz</w:t>
            </w:r>
            <w:r>
              <w:rPr>
                <w:spacing w:val="39"/>
                <w:sz w:val="24"/>
              </w:rPr>
              <w:t xml:space="preserve"> </w:t>
            </w:r>
            <w:r w:rsidR="00A879D2">
              <w:rPr>
                <w:sz w:val="24"/>
              </w:rPr>
              <w:t>2</w:t>
            </w:r>
            <w:r>
              <w:rPr>
                <w:sz w:val="24"/>
              </w:rPr>
              <w:t>00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pacing w:val="-4"/>
                <w:sz w:val="24"/>
              </w:rPr>
              <w:t>euro</w:t>
            </w:r>
            <w:proofErr w:type="spellEnd"/>
          </w:p>
        </w:tc>
        <w:tc>
          <w:tcPr>
            <w:tcW w:w="3592" w:type="dxa"/>
          </w:tcPr>
          <w:p w14:paraId="44DD57ED" w14:textId="77777777" w:rsidR="00E60CDA" w:rsidRDefault="00000000">
            <w:pPr>
              <w:pStyle w:val="TableParagraph"/>
              <w:spacing w:before="262" w:line="237" w:lineRule="auto"/>
              <w:ind w:left="176" w:right="96" w:hanging="68"/>
              <w:jc w:val="both"/>
              <w:rPr>
                <w:sz w:val="24"/>
              </w:rPr>
            </w:pPr>
            <w:r>
              <w:rPr>
                <w:sz w:val="24"/>
              </w:rPr>
              <w:t>MK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06.08.2002.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noteikumu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Nr.343 “Par darba aizsardzības prasībām, strādājot ar displeju” 12. pants,</w:t>
            </w:r>
          </w:p>
          <w:p w14:paraId="7A82EA19" w14:textId="77777777" w:rsidR="00E60CDA" w:rsidRDefault="00000000">
            <w:pPr>
              <w:pStyle w:val="TableParagraph"/>
              <w:spacing w:before="5" w:line="275" w:lineRule="exact"/>
              <w:ind w:left="469"/>
              <w:jc w:val="both"/>
              <w:rPr>
                <w:sz w:val="24"/>
              </w:rPr>
            </w:pPr>
            <w:r>
              <w:rPr>
                <w:sz w:val="24"/>
              </w:rPr>
              <w:t>14.pants,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Darba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koplīgums,</w:t>
            </w:r>
          </w:p>
          <w:p w14:paraId="0B5BBA78" w14:textId="77777777" w:rsidR="00E60CDA" w:rsidRDefault="00000000">
            <w:pPr>
              <w:pStyle w:val="TableParagraph"/>
              <w:ind w:left="224" w:right="205" w:hanging="7"/>
              <w:jc w:val="center"/>
              <w:rPr>
                <w:sz w:val="24"/>
              </w:rPr>
            </w:pPr>
            <w:r>
              <w:rPr>
                <w:sz w:val="24"/>
              </w:rPr>
              <w:t>Darbinieka Obligātās veselības karte,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ārsta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slēdziens,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darbinieka iesniegums,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darījuma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apliecinoši </w:t>
            </w:r>
            <w:r>
              <w:rPr>
                <w:spacing w:val="-2"/>
                <w:sz w:val="24"/>
              </w:rPr>
              <w:t>dokumenti</w:t>
            </w:r>
          </w:p>
        </w:tc>
      </w:tr>
    </w:tbl>
    <w:p w14:paraId="6E019023" w14:textId="77777777" w:rsidR="0060224B" w:rsidRDefault="0060224B"/>
    <w:sectPr w:rsidR="0060224B">
      <w:pgSz w:w="12240" w:h="15840"/>
      <w:pgMar w:top="1060" w:right="36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7752FE"/>
    <w:multiLevelType w:val="hybridMultilevel"/>
    <w:tmpl w:val="28B87EE8"/>
    <w:lvl w:ilvl="0" w:tplc="1FAECABA">
      <w:numFmt w:val="bullet"/>
      <w:lvlText w:val=""/>
      <w:lvlJc w:val="left"/>
      <w:pPr>
        <w:ind w:left="76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lv-LV" w:eastAsia="en-US" w:bidi="ar-SA"/>
      </w:rPr>
    </w:lvl>
    <w:lvl w:ilvl="1" w:tplc="C5C226A6">
      <w:numFmt w:val="bullet"/>
      <w:lvlText w:val="•"/>
      <w:lvlJc w:val="left"/>
      <w:pPr>
        <w:ind w:left="1050" w:hanging="361"/>
      </w:pPr>
      <w:rPr>
        <w:rFonts w:hint="default"/>
        <w:lang w:val="lv-LV" w:eastAsia="en-US" w:bidi="ar-SA"/>
      </w:rPr>
    </w:lvl>
    <w:lvl w:ilvl="2" w:tplc="223C99A6">
      <w:numFmt w:val="bullet"/>
      <w:lvlText w:val="•"/>
      <w:lvlJc w:val="left"/>
      <w:pPr>
        <w:ind w:left="1340" w:hanging="361"/>
      </w:pPr>
      <w:rPr>
        <w:rFonts w:hint="default"/>
        <w:lang w:val="lv-LV" w:eastAsia="en-US" w:bidi="ar-SA"/>
      </w:rPr>
    </w:lvl>
    <w:lvl w:ilvl="3" w:tplc="EA6EFAE0">
      <w:numFmt w:val="bullet"/>
      <w:lvlText w:val="•"/>
      <w:lvlJc w:val="left"/>
      <w:pPr>
        <w:ind w:left="1630" w:hanging="361"/>
      </w:pPr>
      <w:rPr>
        <w:rFonts w:hint="default"/>
        <w:lang w:val="lv-LV" w:eastAsia="en-US" w:bidi="ar-SA"/>
      </w:rPr>
    </w:lvl>
    <w:lvl w:ilvl="4" w:tplc="F2E4C234">
      <w:numFmt w:val="bullet"/>
      <w:lvlText w:val="•"/>
      <w:lvlJc w:val="left"/>
      <w:pPr>
        <w:ind w:left="1921" w:hanging="361"/>
      </w:pPr>
      <w:rPr>
        <w:rFonts w:hint="default"/>
        <w:lang w:val="lv-LV" w:eastAsia="en-US" w:bidi="ar-SA"/>
      </w:rPr>
    </w:lvl>
    <w:lvl w:ilvl="5" w:tplc="E76E08B6">
      <w:numFmt w:val="bullet"/>
      <w:lvlText w:val="•"/>
      <w:lvlJc w:val="left"/>
      <w:pPr>
        <w:ind w:left="2211" w:hanging="361"/>
      </w:pPr>
      <w:rPr>
        <w:rFonts w:hint="default"/>
        <w:lang w:val="lv-LV" w:eastAsia="en-US" w:bidi="ar-SA"/>
      </w:rPr>
    </w:lvl>
    <w:lvl w:ilvl="6" w:tplc="A770E24E">
      <w:numFmt w:val="bullet"/>
      <w:lvlText w:val="•"/>
      <w:lvlJc w:val="left"/>
      <w:pPr>
        <w:ind w:left="2501" w:hanging="361"/>
      </w:pPr>
      <w:rPr>
        <w:rFonts w:hint="default"/>
        <w:lang w:val="lv-LV" w:eastAsia="en-US" w:bidi="ar-SA"/>
      </w:rPr>
    </w:lvl>
    <w:lvl w:ilvl="7" w:tplc="907C732A">
      <w:numFmt w:val="bullet"/>
      <w:lvlText w:val="•"/>
      <w:lvlJc w:val="left"/>
      <w:pPr>
        <w:ind w:left="2792" w:hanging="361"/>
      </w:pPr>
      <w:rPr>
        <w:rFonts w:hint="default"/>
        <w:lang w:val="lv-LV" w:eastAsia="en-US" w:bidi="ar-SA"/>
      </w:rPr>
    </w:lvl>
    <w:lvl w:ilvl="8" w:tplc="6D4C7D04">
      <w:numFmt w:val="bullet"/>
      <w:lvlText w:val="•"/>
      <w:lvlJc w:val="left"/>
      <w:pPr>
        <w:ind w:left="3082" w:hanging="361"/>
      </w:pPr>
      <w:rPr>
        <w:rFonts w:hint="default"/>
        <w:lang w:val="lv-LV" w:eastAsia="en-US" w:bidi="ar-SA"/>
      </w:rPr>
    </w:lvl>
  </w:abstractNum>
  <w:abstractNum w:abstractNumId="1" w15:restartNumberingAfterBreak="0">
    <w:nsid w:val="471C4E03"/>
    <w:multiLevelType w:val="hybridMultilevel"/>
    <w:tmpl w:val="0F48B168"/>
    <w:lvl w:ilvl="0" w:tplc="51FC8FBA">
      <w:start w:val="1"/>
      <w:numFmt w:val="decimal"/>
      <w:lvlText w:val="%1."/>
      <w:lvlJc w:val="left"/>
      <w:pPr>
        <w:ind w:left="782" w:hanging="3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1" w:tplc="7CD0B7D4">
      <w:numFmt w:val="bullet"/>
      <w:lvlText w:val="•"/>
      <w:lvlJc w:val="left"/>
      <w:pPr>
        <w:ind w:left="1782" w:hanging="370"/>
      </w:pPr>
      <w:rPr>
        <w:rFonts w:hint="default"/>
        <w:lang w:val="lv-LV" w:eastAsia="en-US" w:bidi="ar-SA"/>
      </w:rPr>
    </w:lvl>
    <w:lvl w:ilvl="2" w:tplc="D01A2F1E">
      <w:numFmt w:val="bullet"/>
      <w:lvlText w:val="•"/>
      <w:lvlJc w:val="left"/>
      <w:pPr>
        <w:ind w:left="2784" w:hanging="370"/>
      </w:pPr>
      <w:rPr>
        <w:rFonts w:hint="default"/>
        <w:lang w:val="lv-LV" w:eastAsia="en-US" w:bidi="ar-SA"/>
      </w:rPr>
    </w:lvl>
    <w:lvl w:ilvl="3" w:tplc="DC40264C">
      <w:numFmt w:val="bullet"/>
      <w:lvlText w:val="•"/>
      <w:lvlJc w:val="left"/>
      <w:pPr>
        <w:ind w:left="3786" w:hanging="370"/>
      </w:pPr>
      <w:rPr>
        <w:rFonts w:hint="default"/>
        <w:lang w:val="lv-LV" w:eastAsia="en-US" w:bidi="ar-SA"/>
      </w:rPr>
    </w:lvl>
    <w:lvl w:ilvl="4" w:tplc="A1CC82B6">
      <w:numFmt w:val="bullet"/>
      <w:lvlText w:val="•"/>
      <w:lvlJc w:val="left"/>
      <w:pPr>
        <w:ind w:left="4788" w:hanging="370"/>
      </w:pPr>
      <w:rPr>
        <w:rFonts w:hint="default"/>
        <w:lang w:val="lv-LV" w:eastAsia="en-US" w:bidi="ar-SA"/>
      </w:rPr>
    </w:lvl>
    <w:lvl w:ilvl="5" w:tplc="25C68836">
      <w:numFmt w:val="bullet"/>
      <w:lvlText w:val="•"/>
      <w:lvlJc w:val="left"/>
      <w:pPr>
        <w:ind w:left="5790" w:hanging="370"/>
      </w:pPr>
      <w:rPr>
        <w:rFonts w:hint="default"/>
        <w:lang w:val="lv-LV" w:eastAsia="en-US" w:bidi="ar-SA"/>
      </w:rPr>
    </w:lvl>
    <w:lvl w:ilvl="6" w:tplc="E9D636E6">
      <w:numFmt w:val="bullet"/>
      <w:lvlText w:val="•"/>
      <w:lvlJc w:val="left"/>
      <w:pPr>
        <w:ind w:left="6792" w:hanging="370"/>
      </w:pPr>
      <w:rPr>
        <w:rFonts w:hint="default"/>
        <w:lang w:val="lv-LV" w:eastAsia="en-US" w:bidi="ar-SA"/>
      </w:rPr>
    </w:lvl>
    <w:lvl w:ilvl="7" w:tplc="65246F20">
      <w:numFmt w:val="bullet"/>
      <w:lvlText w:val="•"/>
      <w:lvlJc w:val="left"/>
      <w:pPr>
        <w:ind w:left="7794" w:hanging="370"/>
      </w:pPr>
      <w:rPr>
        <w:rFonts w:hint="default"/>
        <w:lang w:val="lv-LV" w:eastAsia="en-US" w:bidi="ar-SA"/>
      </w:rPr>
    </w:lvl>
    <w:lvl w:ilvl="8" w:tplc="850EDB88">
      <w:numFmt w:val="bullet"/>
      <w:lvlText w:val="•"/>
      <w:lvlJc w:val="left"/>
      <w:pPr>
        <w:ind w:left="8796" w:hanging="370"/>
      </w:pPr>
      <w:rPr>
        <w:rFonts w:hint="default"/>
        <w:lang w:val="lv-LV" w:eastAsia="en-US" w:bidi="ar-SA"/>
      </w:rPr>
    </w:lvl>
  </w:abstractNum>
  <w:abstractNum w:abstractNumId="2" w15:restartNumberingAfterBreak="0">
    <w:nsid w:val="543F2A1C"/>
    <w:multiLevelType w:val="hybridMultilevel"/>
    <w:tmpl w:val="78802FE0"/>
    <w:lvl w:ilvl="0" w:tplc="16CE3D02">
      <w:numFmt w:val="bullet"/>
      <w:lvlText w:val=""/>
      <w:lvlJc w:val="left"/>
      <w:pPr>
        <w:ind w:left="76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lv-LV" w:eastAsia="en-US" w:bidi="ar-SA"/>
      </w:rPr>
    </w:lvl>
    <w:lvl w:ilvl="1" w:tplc="047A363A">
      <w:numFmt w:val="bullet"/>
      <w:lvlText w:val="•"/>
      <w:lvlJc w:val="left"/>
      <w:pPr>
        <w:ind w:left="1050" w:hanging="361"/>
      </w:pPr>
      <w:rPr>
        <w:rFonts w:hint="default"/>
        <w:lang w:val="lv-LV" w:eastAsia="en-US" w:bidi="ar-SA"/>
      </w:rPr>
    </w:lvl>
    <w:lvl w:ilvl="2" w:tplc="B2B6805C">
      <w:numFmt w:val="bullet"/>
      <w:lvlText w:val="•"/>
      <w:lvlJc w:val="left"/>
      <w:pPr>
        <w:ind w:left="1340" w:hanging="361"/>
      </w:pPr>
      <w:rPr>
        <w:rFonts w:hint="default"/>
        <w:lang w:val="lv-LV" w:eastAsia="en-US" w:bidi="ar-SA"/>
      </w:rPr>
    </w:lvl>
    <w:lvl w:ilvl="3" w:tplc="CA2EDE92">
      <w:numFmt w:val="bullet"/>
      <w:lvlText w:val="•"/>
      <w:lvlJc w:val="left"/>
      <w:pPr>
        <w:ind w:left="1630" w:hanging="361"/>
      </w:pPr>
      <w:rPr>
        <w:rFonts w:hint="default"/>
        <w:lang w:val="lv-LV" w:eastAsia="en-US" w:bidi="ar-SA"/>
      </w:rPr>
    </w:lvl>
    <w:lvl w:ilvl="4" w:tplc="476A1CFC">
      <w:numFmt w:val="bullet"/>
      <w:lvlText w:val="•"/>
      <w:lvlJc w:val="left"/>
      <w:pPr>
        <w:ind w:left="1921" w:hanging="361"/>
      </w:pPr>
      <w:rPr>
        <w:rFonts w:hint="default"/>
        <w:lang w:val="lv-LV" w:eastAsia="en-US" w:bidi="ar-SA"/>
      </w:rPr>
    </w:lvl>
    <w:lvl w:ilvl="5" w:tplc="59EAE716">
      <w:numFmt w:val="bullet"/>
      <w:lvlText w:val="•"/>
      <w:lvlJc w:val="left"/>
      <w:pPr>
        <w:ind w:left="2211" w:hanging="361"/>
      </w:pPr>
      <w:rPr>
        <w:rFonts w:hint="default"/>
        <w:lang w:val="lv-LV" w:eastAsia="en-US" w:bidi="ar-SA"/>
      </w:rPr>
    </w:lvl>
    <w:lvl w:ilvl="6" w:tplc="FE4443F0">
      <w:numFmt w:val="bullet"/>
      <w:lvlText w:val="•"/>
      <w:lvlJc w:val="left"/>
      <w:pPr>
        <w:ind w:left="2501" w:hanging="361"/>
      </w:pPr>
      <w:rPr>
        <w:rFonts w:hint="default"/>
        <w:lang w:val="lv-LV" w:eastAsia="en-US" w:bidi="ar-SA"/>
      </w:rPr>
    </w:lvl>
    <w:lvl w:ilvl="7" w:tplc="A27CF608">
      <w:numFmt w:val="bullet"/>
      <w:lvlText w:val="•"/>
      <w:lvlJc w:val="left"/>
      <w:pPr>
        <w:ind w:left="2792" w:hanging="361"/>
      </w:pPr>
      <w:rPr>
        <w:rFonts w:hint="default"/>
        <w:lang w:val="lv-LV" w:eastAsia="en-US" w:bidi="ar-SA"/>
      </w:rPr>
    </w:lvl>
    <w:lvl w:ilvl="8" w:tplc="52BC6EC4">
      <w:numFmt w:val="bullet"/>
      <w:lvlText w:val="•"/>
      <w:lvlJc w:val="left"/>
      <w:pPr>
        <w:ind w:left="3082" w:hanging="361"/>
      </w:pPr>
      <w:rPr>
        <w:rFonts w:hint="default"/>
        <w:lang w:val="lv-LV" w:eastAsia="en-US" w:bidi="ar-SA"/>
      </w:rPr>
    </w:lvl>
  </w:abstractNum>
  <w:abstractNum w:abstractNumId="3" w15:restartNumberingAfterBreak="0">
    <w:nsid w:val="63546230"/>
    <w:multiLevelType w:val="hybridMultilevel"/>
    <w:tmpl w:val="41301EC0"/>
    <w:lvl w:ilvl="0" w:tplc="2C1A3C3C">
      <w:numFmt w:val="bullet"/>
      <w:lvlText w:val=""/>
      <w:lvlJc w:val="left"/>
      <w:pPr>
        <w:ind w:left="76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lv-LV" w:eastAsia="en-US" w:bidi="ar-SA"/>
      </w:rPr>
    </w:lvl>
    <w:lvl w:ilvl="1" w:tplc="3D80D6B6">
      <w:numFmt w:val="bullet"/>
      <w:lvlText w:val="•"/>
      <w:lvlJc w:val="left"/>
      <w:pPr>
        <w:ind w:left="1050" w:hanging="361"/>
      </w:pPr>
      <w:rPr>
        <w:rFonts w:hint="default"/>
        <w:lang w:val="lv-LV" w:eastAsia="en-US" w:bidi="ar-SA"/>
      </w:rPr>
    </w:lvl>
    <w:lvl w:ilvl="2" w:tplc="9026634C">
      <w:numFmt w:val="bullet"/>
      <w:lvlText w:val="•"/>
      <w:lvlJc w:val="left"/>
      <w:pPr>
        <w:ind w:left="1340" w:hanging="361"/>
      </w:pPr>
      <w:rPr>
        <w:rFonts w:hint="default"/>
        <w:lang w:val="lv-LV" w:eastAsia="en-US" w:bidi="ar-SA"/>
      </w:rPr>
    </w:lvl>
    <w:lvl w:ilvl="3" w:tplc="CD40BF04">
      <w:numFmt w:val="bullet"/>
      <w:lvlText w:val="•"/>
      <w:lvlJc w:val="left"/>
      <w:pPr>
        <w:ind w:left="1630" w:hanging="361"/>
      </w:pPr>
      <w:rPr>
        <w:rFonts w:hint="default"/>
        <w:lang w:val="lv-LV" w:eastAsia="en-US" w:bidi="ar-SA"/>
      </w:rPr>
    </w:lvl>
    <w:lvl w:ilvl="4" w:tplc="9530BA1E">
      <w:numFmt w:val="bullet"/>
      <w:lvlText w:val="•"/>
      <w:lvlJc w:val="left"/>
      <w:pPr>
        <w:ind w:left="1921" w:hanging="361"/>
      </w:pPr>
      <w:rPr>
        <w:rFonts w:hint="default"/>
        <w:lang w:val="lv-LV" w:eastAsia="en-US" w:bidi="ar-SA"/>
      </w:rPr>
    </w:lvl>
    <w:lvl w:ilvl="5" w:tplc="C8005498">
      <w:numFmt w:val="bullet"/>
      <w:lvlText w:val="•"/>
      <w:lvlJc w:val="left"/>
      <w:pPr>
        <w:ind w:left="2211" w:hanging="361"/>
      </w:pPr>
      <w:rPr>
        <w:rFonts w:hint="default"/>
        <w:lang w:val="lv-LV" w:eastAsia="en-US" w:bidi="ar-SA"/>
      </w:rPr>
    </w:lvl>
    <w:lvl w:ilvl="6" w:tplc="C93EFE5C">
      <w:numFmt w:val="bullet"/>
      <w:lvlText w:val="•"/>
      <w:lvlJc w:val="left"/>
      <w:pPr>
        <w:ind w:left="2501" w:hanging="361"/>
      </w:pPr>
      <w:rPr>
        <w:rFonts w:hint="default"/>
        <w:lang w:val="lv-LV" w:eastAsia="en-US" w:bidi="ar-SA"/>
      </w:rPr>
    </w:lvl>
    <w:lvl w:ilvl="7" w:tplc="CC742AD6">
      <w:numFmt w:val="bullet"/>
      <w:lvlText w:val="•"/>
      <w:lvlJc w:val="left"/>
      <w:pPr>
        <w:ind w:left="2792" w:hanging="361"/>
      </w:pPr>
      <w:rPr>
        <w:rFonts w:hint="default"/>
        <w:lang w:val="lv-LV" w:eastAsia="en-US" w:bidi="ar-SA"/>
      </w:rPr>
    </w:lvl>
    <w:lvl w:ilvl="8" w:tplc="A8F2E610">
      <w:numFmt w:val="bullet"/>
      <w:lvlText w:val="•"/>
      <w:lvlJc w:val="left"/>
      <w:pPr>
        <w:ind w:left="3082" w:hanging="361"/>
      </w:pPr>
      <w:rPr>
        <w:rFonts w:hint="default"/>
        <w:lang w:val="lv-LV" w:eastAsia="en-US" w:bidi="ar-SA"/>
      </w:rPr>
    </w:lvl>
  </w:abstractNum>
  <w:abstractNum w:abstractNumId="4" w15:restartNumberingAfterBreak="0">
    <w:nsid w:val="6EF57209"/>
    <w:multiLevelType w:val="multilevel"/>
    <w:tmpl w:val="47865FFA"/>
    <w:lvl w:ilvl="0">
      <w:start w:val="1"/>
      <w:numFmt w:val="decimal"/>
      <w:lvlText w:val="%1"/>
      <w:lvlJc w:val="left"/>
      <w:pPr>
        <w:ind w:left="389" w:hanging="361"/>
        <w:jc w:val="left"/>
      </w:pPr>
      <w:rPr>
        <w:rFonts w:hint="default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389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v-LV" w:eastAsia="en-US" w:bidi="ar-SA"/>
      </w:rPr>
    </w:lvl>
    <w:lvl w:ilvl="2">
      <w:numFmt w:val="bullet"/>
      <w:lvlText w:val="•"/>
      <w:lvlJc w:val="left"/>
      <w:pPr>
        <w:ind w:left="962" w:hanging="361"/>
      </w:pPr>
      <w:rPr>
        <w:rFonts w:hint="default"/>
        <w:lang w:val="lv-LV" w:eastAsia="en-US" w:bidi="ar-SA"/>
      </w:rPr>
    </w:lvl>
    <w:lvl w:ilvl="3">
      <w:numFmt w:val="bullet"/>
      <w:lvlText w:val="•"/>
      <w:lvlJc w:val="left"/>
      <w:pPr>
        <w:ind w:left="1254" w:hanging="361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1545" w:hanging="361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1837" w:hanging="361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2128" w:hanging="361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2419" w:hanging="361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2711" w:hanging="361"/>
      </w:pPr>
      <w:rPr>
        <w:rFonts w:hint="default"/>
        <w:lang w:val="lv-LV" w:eastAsia="en-US" w:bidi="ar-SA"/>
      </w:rPr>
    </w:lvl>
  </w:abstractNum>
  <w:num w:numId="1" w16cid:durableId="1331835716">
    <w:abstractNumId w:val="0"/>
  </w:num>
  <w:num w:numId="2" w16cid:durableId="1100639079">
    <w:abstractNumId w:val="3"/>
  </w:num>
  <w:num w:numId="3" w16cid:durableId="89737820">
    <w:abstractNumId w:val="2"/>
  </w:num>
  <w:num w:numId="4" w16cid:durableId="1870683268">
    <w:abstractNumId w:val="4"/>
  </w:num>
  <w:num w:numId="5" w16cid:durableId="7657338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CDA"/>
    <w:rsid w:val="0015129B"/>
    <w:rsid w:val="002E0C62"/>
    <w:rsid w:val="004D2F29"/>
    <w:rsid w:val="0060224B"/>
    <w:rsid w:val="00A879D2"/>
    <w:rsid w:val="00E60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75436"/>
  <w15:docId w15:val="{E4369210-EF4E-44D1-AA52-6BBB0D40B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82" w:hanging="36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730</Words>
  <Characters>4162</Characters>
  <Application>Microsoft Office Word</Application>
  <DocSecurity>0</DocSecurity>
  <Lines>34</Lines>
  <Paragraphs>9</Paragraphs>
  <ScaleCrop>false</ScaleCrop>
  <Company/>
  <LinksUpToDate>false</LinksUpToDate>
  <CharactersWithSpaces>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creator>elina.kurme</dc:creator>
  <cp:lastModifiedBy>Lana Ašaka</cp:lastModifiedBy>
  <cp:revision>2</cp:revision>
  <dcterms:created xsi:type="dcterms:W3CDTF">2025-12-17T12:32:00Z</dcterms:created>
  <dcterms:modified xsi:type="dcterms:W3CDTF">2025-12-17T12:32:00Z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2025-12-17T00:00:00Z</vt:filetime>
  </property>
  <property fmtid="{D5CDD505-2E9C-101B-9397-08002B2CF9AE}" pid="5" name="Producer">
    <vt:lpwstr>www.ilovepdf.com</vt:lpwstr>
  </property>
</Properties>
</file>